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EB7" w:rsidRPr="00A710F9" w:rsidRDefault="005A4EB7" w:rsidP="005A4EB7">
      <w:pPr>
        <w:ind w:left="5664"/>
        <w:rPr>
          <w:rFonts w:ascii="Times New Roman" w:eastAsia="Calibri" w:hAnsi="Times New Roman" w:cs="Times New Roman"/>
          <w:sz w:val="28"/>
          <w:szCs w:val="28"/>
        </w:rPr>
      </w:pPr>
      <w:r w:rsidRPr="00A710F9">
        <w:rPr>
          <w:rFonts w:ascii="Times New Roman" w:eastAsia="Calibri" w:hAnsi="Times New Roman" w:cs="Times New Roman"/>
          <w:sz w:val="28"/>
          <w:szCs w:val="28"/>
        </w:rPr>
        <w:t>УТВЕРЖДАЮ</w:t>
      </w:r>
    </w:p>
    <w:p w:rsidR="005A4EB7" w:rsidRPr="00A710F9" w:rsidRDefault="005A4EB7" w:rsidP="005A4EB7">
      <w:pPr>
        <w:ind w:left="5664"/>
        <w:rPr>
          <w:rFonts w:ascii="Times New Roman" w:eastAsia="Calibri" w:hAnsi="Times New Roman" w:cs="Times New Roman"/>
          <w:b/>
          <w:sz w:val="28"/>
          <w:szCs w:val="28"/>
        </w:rPr>
      </w:pPr>
      <w:r w:rsidRPr="00A710F9">
        <w:rPr>
          <w:rFonts w:ascii="Times New Roman" w:eastAsia="Calibri" w:hAnsi="Times New Roman" w:cs="Times New Roman"/>
          <w:sz w:val="28"/>
          <w:szCs w:val="28"/>
        </w:rPr>
        <w:t>Директор МАУК «ЦСКС»</w:t>
      </w:r>
    </w:p>
    <w:p w:rsidR="005A4EB7" w:rsidRPr="00A710F9" w:rsidRDefault="005A4EB7" w:rsidP="005A4EB7">
      <w:pPr>
        <w:ind w:left="5664"/>
        <w:rPr>
          <w:rFonts w:ascii="Times New Roman" w:eastAsia="Calibri" w:hAnsi="Times New Roman" w:cs="Times New Roman"/>
          <w:sz w:val="28"/>
          <w:szCs w:val="28"/>
        </w:rPr>
      </w:pPr>
      <w:r w:rsidRPr="00A710F9">
        <w:rPr>
          <w:rFonts w:ascii="Times New Roman" w:eastAsia="Calibri" w:hAnsi="Times New Roman" w:cs="Times New Roman"/>
          <w:sz w:val="28"/>
          <w:szCs w:val="28"/>
        </w:rPr>
        <w:t>ГО Богданович</w:t>
      </w:r>
    </w:p>
    <w:p w:rsidR="005A4EB7" w:rsidRPr="00A710F9" w:rsidRDefault="005A4EB7" w:rsidP="005A4EB7">
      <w:pPr>
        <w:ind w:left="5664"/>
        <w:rPr>
          <w:rFonts w:ascii="Times New Roman" w:eastAsia="Calibri" w:hAnsi="Times New Roman" w:cs="Times New Roman"/>
          <w:sz w:val="28"/>
          <w:szCs w:val="28"/>
        </w:rPr>
      </w:pPr>
      <w:r w:rsidRPr="00A710F9">
        <w:rPr>
          <w:rFonts w:ascii="Times New Roman" w:eastAsia="Calibri" w:hAnsi="Times New Roman" w:cs="Times New Roman"/>
          <w:sz w:val="28"/>
          <w:szCs w:val="28"/>
        </w:rPr>
        <w:t>____________</w:t>
      </w:r>
      <w:r>
        <w:rPr>
          <w:rFonts w:ascii="Times New Roman" w:eastAsia="Calibri" w:hAnsi="Times New Roman" w:cs="Times New Roman"/>
          <w:sz w:val="28"/>
          <w:szCs w:val="28"/>
        </w:rPr>
        <w:t>_</w:t>
      </w:r>
      <w:r w:rsidRPr="00A710F9">
        <w:rPr>
          <w:rFonts w:ascii="Times New Roman" w:eastAsia="Calibri" w:hAnsi="Times New Roman" w:cs="Times New Roman"/>
          <w:sz w:val="28"/>
          <w:szCs w:val="28"/>
        </w:rPr>
        <w:t xml:space="preserve"> Е.В. Игнатова</w:t>
      </w:r>
    </w:p>
    <w:p w:rsidR="005A4EB7" w:rsidRPr="00A710F9" w:rsidRDefault="005A4EB7" w:rsidP="005A4EB7">
      <w:pPr>
        <w:ind w:left="5664"/>
        <w:rPr>
          <w:rFonts w:ascii="Times New Roman" w:eastAsia="Calibri" w:hAnsi="Times New Roman" w:cs="Times New Roman"/>
          <w:sz w:val="28"/>
          <w:szCs w:val="28"/>
        </w:rPr>
      </w:pPr>
      <w:r w:rsidRPr="00A710F9">
        <w:rPr>
          <w:rFonts w:ascii="Times New Roman" w:eastAsia="Calibri" w:hAnsi="Times New Roman" w:cs="Times New Roman"/>
          <w:sz w:val="28"/>
          <w:szCs w:val="28"/>
        </w:rPr>
        <w:t>«____» _____________ 202</w:t>
      </w:r>
      <w:r>
        <w:rPr>
          <w:rFonts w:ascii="Times New Roman" w:eastAsia="Calibri" w:hAnsi="Times New Roman" w:cs="Times New Roman"/>
          <w:sz w:val="28"/>
          <w:szCs w:val="28"/>
        </w:rPr>
        <w:t>3</w:t>
      </w:r>
      <w:r w:rsidRPr="00A710F9">
        <w:rPr>
          <w:rFonts w:ascii="Times New Roman" w:eastAsia="Calibri" w:hAnsi="Times New Roman" w:cs="Times New Roman"/>
          <w:sz w:val="28"/>
          <w:szCs w:val="28"/>
        </w:rPr>
        <w:t xml:space="preserve"> г.</w:t>
      </w:r>
    </w:p>
    <w:p w:rsidR="005A4EB7" w:rsidRDefault="005A4EB7" w:rsidP="005A4EB7">
      <w:pPr>
        <w:spacing w:after="0" w:line="240" w:lineRule="auto"/>
        <w:jc w:val="center"/>
        <w:rPr>
          <w:rFonts w:ascii="Times New Roman" w:eastAsia="Calibri" w:hAnsi="Times New Roman" w:cs="Times New Roman"/>
          <w:b/>
          <w:bCs/>
          <w:sz w:val="28"/>
          <w:szCs w:val="28"/>
        </w:rPr>
      </w:pPr>
    </w:p>
    <w:p w:rsidR="005A4EB7" w:rsidRDefault="005A4EB7" w:rsidP="005A4EB7">
      <w:pPr>
        <w:spacing w:after="0" w:line="240" w:lineRule="auto"/>
        <w:jc w:val="center"/>
        <w:rPr>
          <w:rFonts w:ascii="Times New Roman" w:eastAsia="Calibri" w:hAnsi="Times New Roman" w:cs="Times New Roman"/>
          <w:b/>
          <w:bCs/>
          <w:sz w:val="28"/>
          <w:szCs w:val="28"/>
        </w:rPr>
      </w:pPr>
    </w:p>
    <w:p w:rsidR="005A4EB7" w:rsidRPr="00A710F9" w:rsidRDefault="005A4EB7" w:rsidP="0050027B">
      <w:pPr>
        <w:spacing w:after="0" w:line="240" w:lineRule="auto"/>
        <w:ind w:firstLine="851"/>
        <w:jc w:val="center"/>
        <w:rPr>
          <w:rFonts w:ascii="Times New Roman" w:eastAsia="Calibri" w:hAnsi="Times New Roman" w:cs="Times New Roman"/>
          <w:b/>
          <w:bCs/>
          <w:sz w:val="28"/>
          <w:szCs w:val="28"/>
        </w:rPr>
      </w:pPr>
      <w:r w:rsidRPr="00A710F9">
        <w:rPr>
          <w:rFonts w:ascii="Times New Roman" w:eastAsia="Calibri" w:hAnsi="Times New Roman" w:cs="Times New Roman"/>
          <w:b/>
          <w:bCs/>
          <w:sz w:val="28"/>
          <w:szCs w:val="28"/>
        </w:rPr>
        <w:t>ПОЛОЖЕНИЕ</w:t>
      </w:r>
    </w:p>
    <w:p w:rsidR="005A4EB7" w:rsidRPr="00A710F9" w:rsidRDefault="005A4EB7" w:rsidP="0050027B">
      <w:pPr>
        <w:spacing w:after="0" w:line="240" w:lineRule="auto"/>
        <w:ind w:firstLine="851"/>
        <w:jc w:val="center"/>
        <w:rPr>
          <w:rFonts w:ascii="Times New Roman" w:eastAsia="Calibri" w:hAnsi="Times New Roman" w:cs="Times New Roman"/>
          <w:b/>
          <w:sz w:val="28"/>
          <w:szCs w:val="28"/>
        </w:rPr>
      </w:pPr>
      <w:r w:rsidRPr="00A710F9">
        <w:rPr>
          <w:rFonts w:ascii="Times New Roman" w:eastAsia="Calibri" w:hAnsi="Times New Roman" w:cs="Times New Roman"/>
          <w:b/>
          <w:sz w:val="28"/>
          <w:szCs w:val="28"/>
        </w:rPr>
        <w:t xml:space="preserve">о проведении </w:t>
      </w:r>
      <w:r>
        <w:rPr>
          <w:rFonts w:ascii="Times New Roman" w:eastAsia="Calibri" w:hAnsi="Times New Roman" w:cs="Times New Roman"/>
          <w:b/>
          <w:sz w:val="28"/>
          <w:szCs w:val="28"/>
        </w:rPr>
        <w:t>окружного этапа вокального конкурса «#</w:t>
      </w:r>
      <w:proofErr w:type="spellStart"/>
      <w:r>
        <w:rPr>
          <w:rFonts w:ascii="Times New Roman" w:eastAsia="Calibri" w:hAnsi="Times New Roman" w:cs="Times New Roman"/>
          <w:b/>
          <w:sz w:val="28"/>
          <w:szCs w:val="28"/>
        </w:rPr>
        <w:t>ВГолосе</w:t>
      </w:r>
      <w:proofErr w:type="spellEnd"/>
      <w:r w:rsidRPr="003D1156">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Южного управленческого округа </w:t>
      </w:r>
      <w:r w:rsidRPr="00A710F9">
        <w:rPr>
          <w:rFonts w:ascii="Times New Roman" w:eastAsia="Calibri" w:hAnsi="Times New Roman" w:cs="Times New Roman"/>
          <w:b/>
          <w:sz w:val="28"/>
          <w:szCs w:val="28"/>
        </w:rPr>
        <w:t xml:space="preserve">в рамках Областного фестиваля творчества детей и молодежи «Урал - MIX» </w:t>
      </w:r>
    </w:p>
    <w:p w:rsidR="005A4EB7" w:rsidRPr="00A710F9" w:rsidRDefault="005A4EB7" w:rsidP="0050027B">
      <w:pPr>
        <w:spacing w:after="0" w:line="240" w:lineRule="auto"/>
        <w:ind w:firstLine="851"/>
        <w:rPr>
          <w:rFonts w:ascii="Times New Roman" w:eastAsia="Calibri" w:hAnsi="Times New Roman" w:cs="Times New Roman"/>
          <w:b/>
          <w:sz w:val="28"/>
          <w:szCs w:val="28"/>
        </w:rPr>
      </w:pPr>
    </w:p>
    <w:p w:rsidR="005A4EB7" w:rsidRPr="00A710F9" w:rsidRDefault="005A4EB7" w:rsidP="0050027B">
      <w:pPr>
        <w:spacing w:after="0" w:line="240" w:lineRule="auto"/>
        <w:ind w:firstLine="851"/>
        <w:jc w:val="center"/>
        <w:rPr>
          <w:rFonts w:ascii="Times New Roman" w:eastAsia="Calibri" w:hAnsi="Times New Roman" w:cs="Times New Roman"/>
          <w:b/>
          <w:sz w:val="28"/>
          <w:szCs w:val="28"/>
        </w:rPr>
      </w:pPr>
      <w:r w:rsidRPr="00A710F9">
        <w:rPr>
          <w:rFonts w:ascii="Times New Roman" w:eastAsia="Calibri" w:hAnsi="Times New Roman" w:cs="Times New Roman"/>
          <w:b/>
          <w:sz w:val="28"/>
          <w:szCs w:val="28"/>
        </w:rPr>
        <w:t>1. Общие положения</w:t>
      </w:r>
    </w:p>
    <w:p w:rsidR="005A4EB7" w:rsidRPr="00A710F9" w:rsidRDefault="005A4EB7" w:rsidP="0050027B">
      <w:pPr>
        <w:spacing w:after="0" w:line="240" w:lineRule="auto"/>
        <w:ind w:firstLine="851"/>
        <w:rPr>
          <w:rFonts w:ascii="Times New Roman" w:eastAsia="Calibri" w:hAnsi="Times New Roman" w:cs="Times New Roman"/>
          <w:b/>
          <w:sz w:val="28"/>
          <w:szCs w:val="28"/>
        </w:rPr>
      </w:pPr>
    </w:p>
    <w:p w:rsidR="005A4EB7" w:rsidRPr="00A710F9" w:rsidRDefault="005A4EB7" w:rsidP="0050027B">
      <w:pPr>
        <w:spacing w:after="0" w:line="240" w:lineRule="auto"/>
        <w:ind w:firstLine="851"/>
        <w:contextualSpacing/>
        <w:jc w:val="both"/>
        <w:rPr>
          <w:rFonts w:ascii="Times New Roman" w:eastAsia="Times New Roman" w:hAnsi="Times New Roman" w:cs="Times New Roman"/>
          <w:sz w:val="28"/>
          <w:szCs w:val="28"/>
          <w:lang w:eastAsia="ru-RU"/>
        </w:rPr>
      </w:pPr>
      <w:r w:rsidRPr="00A710F9">
        <w:rPr>
          <w:rFonts w:ascii="Times New Roman" w:eastAsia="Times New Roman" w:hAnsi="Times New Roman" w:cs="Times New Roman"/>
          <w:sz w:val="28"/>
          <w:szCs w:val="28"/>
          <w:lang w:eastAsia="ru-RU"/>
        </w:rPr>
        <w:t>1.1. Настоящее Положение регламентирует статус и порядок</w:t>
      </w:r>
      <w:r>
        <w:rPr>
          <w:rFonts w:ascii="Times New Roman" w:eastAsia="Times New Roman" w:hAnsi="Times New Roman" w:cs="Times New Roman"/>
          <w:sz w:val="28"/>
          <w:szCs w:val="28"/>
          <w:lang w:eastAsia="ru-RU"/>
        </w:rPr>
        <w:t xml:space="preserve"> проведения окружного этапа вокального </w:t>
      </w:r>
      <w:r w:rsidRPr="00A710F9">
        <w:rPr>
          <w:rFonts w:ascii="Times New Roman" w:eastAsia="Times New Roman" w:hAnsi="Times New Roman" w:cs="Times New Roman"/>
          <w:sz w:val="28"/>
          <w:szCs w:val="28"/>
          <w:lang w:eastAsia="ru-RU"/>
        </w:rPr>
        <w:t xml:space="preserve">конкурса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ВГолосе</w:t>
      </w:r>
      <w:proofErr w:type="spellEnd"/>
      <w:r w:rsidRPr="006962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Южного управленческого округа</w:t>
      </w:r>
      <w:r w:rsidRPr="00696210">
        <w:rPr>
          <w:rFonts w:ascii="Times New Roman" w:eastAsia="Times New Roman" w:hAnsi="Times New Roman" w:cs="Times New Roman"/>
          <w:sz w:val="28"/>
          <w:szCs w:val="28"/>
          <w:lang w:eastAsia="ru-RU"/>
        </w:rPr>
        <w:t xml:space="preserve"> </w:t>
      </w:r>
      <w:r w:rsidRPr="00A710F9">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 К</w:t>
      </w:r>
      <w:r w:rsidRPr="00A710F9">
        <w:rPr>
          <w:rFonts w:ascii="Times New Roman" w:eastAsia="Times New Roman" w:hAnsi="Times New Roman" w:cs="Times New Roman"/>
          <w:sz w:val="28"/>
          <w:szCs w:val="28"/>
          <w:lang w:eastAsia="ru-RU"/>
        </w:rPr>
        <w:t>онкурс).</w:t>
      </w:r>
      <w:r w:rsidRPr="00A15D72">
        <w:t xml:space="preserve"> </w:t>
      </w:r>
      <w:r w:rsidRPr="00A15D72">
        <w:rPr>
          <w:rFonts w:ascii="Times New Roman" w:hAnsi="Times New Roman" w:cs="Times New Roman"/>
          <w:sz w:val="28"/>
          <w:szCs w:val="28"/>
        </w:rPr>
        <w:t xml:space="preserve">Положение </w:t>
      </w:r>
      <w:r w:rsidRPr="009960BE">
        <w:rPr>
          <w:rFonts w:ascii="Times New Roman" w:hAnsi="Times New Roman" w:cs="Times New Roman"/>
          <w:color w:val="000000"/>
          <w:sz w:val="28"/>
          <w:szCs w:val="28"/>
          <w:shd w:val="clear" w:color="auto" w:fill="FFFFFF"/>
        </w:rPr>
        <w:t>разработан</w:t>
      </w:r>
      <w:r>
        <w:rPr>
          <w:rFonts w:ascii="Times New Roman" w:hAnsi="Times New Roman" w:cs="Times New Roman"/>
          <w:color w:val="000000"/>
          <w:sz w:val="28"/>
          <w:szCs w:val="28"/>
          <w:shd w:val="clear" w:color="auto" w:fill="FFFFFF"/>
        </w:rPr>
        <w:t>о</w:t>
      </w:r>
      <w:r w:rsidRPr="009960BE">
        <w:rPr>
          <w:rFonts w:ascii="Times New Roman" w:hAnsi="Times New Roman" w:cs="Times New Roman"/>
          <w:color w:val="000000"/>
          <w:sz w:val="28"/>
          <w:szCs w:val="28"/>
          <w:shd w:val="clear" w:color="auto" w:fill="FFFFFF"/>
        </w:rPr>
        <w:t xml:space="preserve"> в соответствии с действующим законодательством Российской Федерации, локальными актами государственного автономного нетипового образовательного учреждения Свердловской области «Дворец </w:t>
      </w:r>
      <w:r>
        <w:rPr>
          <w:rFonts w:ascii="Times New Roman" w:hAnsi="Times New Roman" w:cs="Times New Roman"/>
          <w:color w:val="000000"/>
          <w:sz w:val="28"/>
          <w:szCs w:val="28"/>
          <w:shd w:val="clear" w:color="auto" w:fill="FFFFFF"/>
        </w:rPr>
        <w:t xml:space="preserve">молодёжи», в рамках Областного </w:t>
      </w:r>
      <w:r w:rsidRPr="009960BE">
        <w:rPr>
          <w:rFonts w:ascii="Times New Roman" w:hAnsi="Times New Roman" w:cs="Times New Roman"/>
          <w:color w:val="000000"/>
          <w:sz w:val="28"/>
          <w:szCs w:val="28"/>
          <w:shd w:val="clear" w:color="auto" w:fill="FFFFFF"/>
        </w:rPr>
        <w:t>фестиваля творчества детей и молодёжи «УРАЛ-MIX», организованного и проводимого ГАНОУ СО «Дворец молодёжи».</w:t>
      </w:r>
    </w:p>
    <w:p w:rsidR="005A4EB7" w:rsidRPr="00A710F9" w:rsidRDefault="005A4EB7" w:rsidP="0050027B">
      <w:pPr>
        <w:spacing w:after="0" w:line="240" w:lineRule="auto"/>
        <w:ind w:firstLine="851"/>
        <w:contextualSpacing/>
        <w:jc w:val="both"/>
        <w:rPr>
          <w:rFonts w:ascii="Times New Roman" w:eastAsia="Times New Roman" w:hAnsi="Times New Roman" w:cs="Times New Roman"/>
          <w:sz w:val="28"/>
          <w:szCs w:val="28"/>
          <w:lang w:eastAsia="ru-RU"/>
        </w:rPr>
      </w:pPr>
      <w:r w:rsidRPr="00A710F9">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sz w:val="28"/>
          <w:szCs w:val="28"/>
          <w:lang w:eastAsia="ru-RU"/>
        </w:rPr>
        <w:t>Учредителями и организаторами К</w:t>
      </w:r>
      <w:r w:rsidRPr="00A710F9">
        <w:rPr>
          <w:rFonts w:ascii="Times New Roman" w:eastAsia="Times New Roman" w:hAnsi="Times New Roman" w:cs="Times New Roman"/>
          <w:sz w:val="28"/>
          <w:szCs w:val="28"/>
          <w:lang w:eastAsia="ru-RU"/>
        </w:rPr>
        <w:t xml:space="preserve">онкурса являются </w:t>
      </w:r>
      <w:r>
        <w:rPr>
          <w:rFonts w:ascii="Times New Roman" w:eastAsia="Times New Roman" w:hAnsi="Times New Roman" w:cs="Times New Roman"/>
          <w:sz w:val="28"/>
          <w:szCs w:val="28"/>
          <w:lang w:eastAsia="ru-RU"/>
        </w:rPr>
        <w:t>Г</w:t>
      </w:r>
      <w:r w:rsidRPr="00696210">
        <w:rPr>
          <w:rFonts w:ascii="Times New Roman" w:eastAsia="Times New Roman" w:hAnsi="Times New Roman" w:cs="Times New Roman"/>
          <w:sz w:val="28"/>
          <w:szCs w:val="28"/>
          <w:lang w:eastAsia="ru-RU"/>
        </w:rPr>
        <w:t>осударственн</w:t>
      </w:r>
      <w:r>
        <w:rPr>
          <w:rFonts w:ascii="Times New Roman" w:eastAsia="Times New Roman" w:hAnsi="Times New Roman" w:cs="Times New Roman"/>
          <w:sz w:val="28"/>
          <w:szCs w:val="28"/>
          <w:lang w:eastAsia="ru-RU"/>
        </w:rPr>
        <w:t>ое</w:t>
      </w:r>
      <w:r w:rsidRPr="00696210">
        <w:rPr>
          <w:rFonts w:ascii="Times New Roman" w:eastAsia="Times New Roman" w:hAnsi="Times New Roman" w:cs="Times New Roman"/>
          <w:sz w:val="28"/>
          <w:szCs w:val="28"/>
          <w:lang w:eastAsia="ru-RU"/>
        </w:rPr>
        <w:t xml:space="preserve"> автономн</w:t>
      </w:r>
      <w:r>
        <w:rPr>
          <w:rFonts w:ascii="Times New Roman" w:eastAsia="Times New Roman" w:hAnsi="Times New Roman" w:cs="Times New Roman"/>
          <w:sz w:val="28"/>
          <w:szCs w:val="28"/>
          <w:lang w:eastAsia="ru-RU"/>
        </w:rPr>
        <w:t>ое</w:t>
      </w:r>
      <w:r w:rsidRPr="00696210">
        <w:rPr>
          <w:rFonts w:ascii="Times New Roman" w:eastAsia="Times New Roman" w:hAnsi="Times New Roman" w:cs="Times New Roman"/>
          <w:sz w:val="28"/>
          <w:szCs w:val="28"/>
          <w:lang w:eastAsia="ru-RU"/>
        </w:rPr>
        <w:t xml:space="preserve"> нетипово</w:t>
      </w:r>
      <w:r>
        <w:rPr>
          <w:rFonts w:ascii="Times New Roman" w:eastAsia="Times New Roman" w:hAnsi="Times New Roman" w:cs="Times New Roman"/>
          <w:sz w:val="28"/>
          <w:szCs w:val="28"/>
          <w:lang w:eastAsia="ru-RU"/>
        </w:rPr>
        <w:t>е</w:t>
      </w:r>
      <w:r w:rsidRPr="00696210">
        <w:rPr>
          <w:rFonts w:ascii="Times New Roman" w:eastAsia="Times New Roman" w:hAnsi="Times New Roman" w:cs="Times New Roman"/>
          <w:sz w:val="28"/>
          <w:szCs w:val="28"/>
          <w:lang w:eastAsia="ru-RU"/>
        </w:rPr>
        <w:t xml:space="preserve"> образовательно</w:t>
      </w:r>
      <w:r>
        <w:rPr>
          <w:rFonts w:ascii="Times New Roman" w:eastAsia="Times New Roman" w:hAnsi="Times New Roman" w:cs="Times New Roman"/>
          <w:sz w:val="28"/>
          <w:szCs w:val="28"/>
          <w:lang w:eastAsia="ru-RU"/>
        </w:rPr>
        <w:t>е</w:t>
      </w:r>
      <w:r w:rsidRPr="00696210">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е</w:t>
      </w:r>
      <w:r w:rsidRPr="00696210">
        <w:rPr>
          <w:rFonts w:ascii="Times New Roman" w:eastAsia="Times New Roman" w:hAnsi="Times New Roman" w:cs="Times New Roman"/>
          <w:sz w:val="28"/>
          <w:szCs w:val="28"/>
          <w:lang w:eastAsia="ru-RU"/>
        </w:rPr>
        <w:t xml:space="preserve"> Свердловской области «Дворец молодёжи»</w:t>
      </w:r>
      <w:r>
        <w:rPr>
          <w:rFonts w:ascii="Times New Roman" w:eastAsia="Times New Roman" w:hAnsi="Times New Roman" w:cs="Times New Roman"/>
          <w:sz w:val="28"/>
          <w:szCs w:val="28"/>
          <w:lang w:eastAsia="ru-RU"/>
        </w:rPr>
        <w:t>,</w:t>
      </w:r>
      <w:r w:rsidRPr="006962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Администрация городского округа Богданович, Муниципальное автономное учреждение культуры </w:t>
      </w:r>
      <w:r w:rsidRPr="00A710F9">
        <w:rPr>
          <w:rFonts w:ascii="Times New Roman" w:eastAsia="Times New Roman" w:hAnsi="Times New Roman" w:cs="Times New Roman"/>
          <w:sz w:val="28"/>
          <w:szCs w:val="28"/>
          <w:lang w:eastAsia="ru-RU"/>
        </w:rPr>
        <w:t>«Центр современной культурной среды городского округа Богданович».</w:t>
      </w:r>
    </w:p>
    <w:p w:rsidR="005A4EB7" w:rsidRDefault="005A4EB7" w:rsidP="0050027B">
      <w:pPr>
        <w:spacing w:after="0" w:line="240" w:lineRule="auto"/>
        <w:ind w:firstLine="851"/>
        <w:contextualSpacing/>
        <w:jc w:val="both"/>
        <w:rPr>
          <w:rFonts w:ascii="Times New Roman" w:eastAsia="Times New Roman" w:hAnsi="Times New Roman" w:cs="Times New Roman"/>
          <w:sz w:val="28"/>
          <w:szCs w:val="28"/>
          <w:lang w:eastAsia="ru-RU"/>
        </w:rPr>
      </w:pPr>
      <w:r w:rsidRPr="00A710F9">
        <w:rPr>
          <w:rFonts w:ascii="Times New Roman" w:eastAsia="Times New Roman" w:hAnsi="Times New Roman" w:cs="Times New Roman"/>
          <w:sz w:val="28"/>
          <w:szCs w:val="28"/>
          <w:lang w:eastAsia="ru-RU"/>
        </w:rPr>
        <w:t>1.3. Вопросы ор</w:t>
      </w:r>
      <w:r>
        <w:rPr>
          <w:rFonts w:ascii="Times New Roman" w:eastAsia="Times New Roman" w:hAnsi="Times New Roman" w:cs="Times New Roman"/>
          <w:sz w:val="28"/>
          <w:szCs w:val="28"/>
          <w:lang w:eastAsia="ru-RU"/>
        </w:rPr>
        <w:t>ганизации и проведения К</w:t>
      </w:r>
      <w:r w:rsidRPr="00A710F9">
        <w:rPr>
          <w:rFonts w:ascii="Times New Roman" w:eastAsia="Times New Roman" w:hAnsi="Times New Roman" w:cs="Times New Roman"/>
          <w:sz w:val="28"/>
          <w:szCs w:val="28"/>
          <w:lang w:eastAsia="ru-RU"/>
        </w:rPr>
        <w:t>онкурса находятся в ведении Делового и культурного центра МАУК «Центр современной культурной среды</w:t>
      </w:r>
      <w:r>
        <w:rPr>
          <w:rFonts w:ascii="Times New Roman" w:eastAsia="Times New Roman" w:hAnsi="Times New Roman" w:cs="Times New Roman"/>
          <w:sz w:val="28"/>
          <w:szCs w:val="28"/>
          <w:lang w:eastAsia="ru-RU"/>
        </w:rPr>
        <w:t>» городского округа Богданович</w:t>
      </w:r>
      <w:r w:rsidRPr="00A710F9">
        <w:rPr>
          <w:rFonts w:ascii="Times New Roman" w:eastAsia="Times New Roman" w:hAnsi="Times New Roman" w:cs="Times New Roman"/>
          <w:sz w:val="28"/>
          <w:szCs w:val="28"/>
          <w:lang w:eastAsia="ru-RU"/>
        </w:rPr>
        <w:t>.</w:t>
      </w:r>
    </w:p>
    <w:p w:rsidR="005A4EB7" w:rsidRDefault="005A4EB7" w:rsidP="0050027B">
      <w:pPr>
        <w:spacing w:after="0" w:line="240" w:lineRule="auto"/>
        <w:ind w:firstLine="851"/>
        <w:contextualSpacing/>
        <w:jc w:val="both"/>
        <w:rPr>
          <w:rFonts w:ascii="Times New Roman" w:eastAsia="Times New Roman" w:hAnsi="Times New Roman" w:cs="Times New Roman"/>
          <w:sz w:val="28"/>
          <w:szCs w:val="28"/>
          <w:lang w:eastAsia="ru-RU"/>
        </w:rPr>
      </w:pPr>
    </w:p>
    <w:p w:rsidR="00E21C24" w:rsidRDefault="00E21C24" w:rsidP="0050027B">
      <w:pPr>
        <w:spacing w:after="0" w:line="240" w:lineRule="auto"/>
        <w:ind w:firstLine="851"/>
        <w:contextualSpacing/>
        <w:jc w:val="center"/>
        <w:rPr>
          <w:rFonts w:ascii="Times New Roman" w:eastAsia="Calibri" w:hAnsi="Times New Roman" w:cs="Times New Roman"/>
          <w:b/>
          <w:sz w:val="28"/>
          <w:szCs w:val="28"/>
        </w:rPr>
      </w:pPr>
      <w:r w:rsidRPr="00A710F9">
        <w:rPr>
          <w:rFonts w:ascii="Times New Roman" w:eastAsia="Calibri" w:hAnsi="Times New Roman" w:cs="Times New Roman"/>
          <w:b/>
          <w:sz w:val="28"/>
          <w:szCs w:val="28"/>
        </w:rPr>
        <w:t>2. Цел</w:t>
      </w:r>
      <w:r>
        <w:rPr>
          <w:rFonts w:ascii="Times New Roman" w:eastAsia="Calibri" w:hAnsi="Times New Roman" w:cs="Times New Roman"/>
          <w:b/>
          <w:sz w:val="28"/>
          <w:szCs w:val="28"/>
        </w:rPr>
        <w:t>и</w:t>
      </w:r>
      <w:r w:rsidRPr="00A710F9">
        <w:rPr>
          <w:rFonts w:ascii="Times New Roman" w:eastAsia="Calibri" w:hAnsi="Times New Roman" w:cs="Times New Roman"/>
          <w:b/>
          <w:sz w:val="28"/>
          <w:szCs w:val="28"/>
        </w:rPr>
        <w:t xml:space="preserve"> и задачи</w:t>
      </w:r>
    </w:p>
    <w:p w:rsidR="00E21C24" w:rsidRDefault="00E21C24" w:rsidP="0050027B">
      <w:pPr>
        <w:spacing w:after="0" w:line="240" w:lineRule="auto"/>
        <w:ind w:firstLine="851"/>
        <w:contextualSpacing/>
        <w:jc w:val="center"/>
        <w:rPr>
          <w:rFonts w:ascii="Times New Roman" w:eastAsia="Calibri" w:hAnsi="Times New Roman" w:cs="Times New Roman"/>
          <w:b/>
          <w:sz w:val="28"/>
          <w:szCs w:val="28"/>
        </w:rPr>
      </w:pPr>
    </w:p>
    <w:p w:rsidR="00E21C24" w:rsidRPr="00DB312F" w:rsidRDefault="00E21C24" w:rsidP="0050027B">
      <w:pPr>
        <w:spacing w:after="0" w:line="240" w:lineRule="auto"/>
        <w:ind w:firstLine="851"/>
        <w:jc w:val="both"/>
        <w:textAlignment w:val="baseline"/>
        <w:rPr>
          <w:rFonts w:ascii="Times New Roman" w:eastAsia="Times New Roman" w:hAnsi="Times New Roman" w:cs="Times New Roman"/>
          <w:b/>
          <w:sz w:val="28"/>
          <w:szCs w:val="28"/>
          <w:lang w:eastAsia="ru-RU"/>
        </w:rPr>
      </w:pPr>
      <w:r w:rsidRPr="00DB312F">
        <w:rPr>
          <w:rFonts w:ascii="Times New Roman" w:eastAsia="Calibri" w:hAnsi="Times New Roman" w:cs="Times New Roman"/>
          <w:sz w:val="28"/>
          <w:szCs w:val="28"/>
        </w:rPr>
        <w:t xml:space="preserve">2.1. </w:t>
      </w:r>
      <w:r w:rsidRPr="00DB312F">
        <w:rPr>
          <w:rFonts w:ascii="Times New Roman" w:eastAsia="Times New Roman" w:hAnsi="Times New Roman" w:cs="Times New Roman"/>
          <w:sz w:val="28"/>
          <w:szCs w:val="28"/>
          <w:lang w:eastAsia="ru-RU"/>
        </w:rPr>
        <w:t>Цел</w:t>
      </w:r>
      <w:r>
        <w:rPr>
          <w:rFonts w:ascii="Times New Roman" w:eastAsia="Times New Roman" w:hAnsi="Times New Roman" w:cs="Times New Roman"/>
          <w:sz w:val="28"/>
          <w:szCs w:val="28"/>
          <w:lang w:eastAsia="ru-RU"/>
        </w:rPr>
        <w:t>и Конкурса</w:t>
      </w:r>
      <w:r w:rsidRPr="00DB312F">
        <w:rPr>
          <w:rFonts w:ascii="Times New Roman" w:eastAsia="Times New Roman" w:hAnsi="Times New Roman" w:cs="Times New Roman"/>
          <w:sz w:val="28"/>
          <w:szCs w:val="28"/>
          <w:lang w:eastAsia="ru-RU"/>
        </w:rPr>
        <w:t>:</w:t>
      </w:r>
      <w:r w:rsidRPr="00DB312F">
        <w:rPr>
          <w:rFonts w:ascii="Times New Roman" w:eastAsia="Times New Roman" w:hAnsi="Times New Roman" w:cs="Times New Roman"/>
          <w:b/>
          <w:sz w:val="28"/>
          <w:szCs w:val="28"/>
          <w:lang w:eastAsia="ru-RU"/>
        </w:rPr>
        <w:t xml:space="preserve"> </w:t>
      </w:r>
    </w:p>
    <w:p w:rsidR="00E21C24" w:rsidRPr="005E794D" w:rsidRDefault="00E21C24" w:rsidP="0050027B">
      <w:pPr>
        <w:pStyle w:val="a3"/>
        <w:numPr>
          <w:ilvl w:val="0"/>
          <w:numId w:val="1"/>
        </w:numPr>
        <w:spacing w:after="0" w:line="240" w:lineRule="auto"/>
        <w:ind w:left="0" w:firstLine="851"/>
        <w:jc w:val="both"/>
        <w:textAlignment w:val="baseline"/>
        <w:rPr>
          <w:rFonts w:ascii="Open Sans" w:eastAsia="Times New Roman" w:hAnsi="Open Sans" w:cs="Times New Roman"/>
          <w:color w:val="211A21"/>
          <w:sz w:val="28"/>
          <w:szCs w:val="28"/>
          <w:lang w:eastAsia="ru-RU"/>
        </w:rPr>
      </w:pPr>
      <w:r w:rsidRPr="005E794D">
        <w:rPr>
          <w:rFonts w:ascii="Open Sans" w:eastAsia="Times New Roman" w:hAnsi="Open Sans" w:cs="Times New Roman"/>
          <w:color w:val="211A21"/>
          <w:sz w:val="28"/>
          <w:szCs w:val="28"/>
          <w:lang w:eastAsia="ru-RU"/>
        </w:rPr>
        <w:t xml:space="preserve">развитие, поддержка, популяризация </w:t>
      </w:r>
      <w:r>
        <w:rPr>
          <w:rFonts w:ascii="Open Sans" w:eastAsia="Times New Roman" w:hAnsi="Open Sans" w:cs="Times New Roman"/>
          <w:color w:val="211A21"/>
          <w:sz w:val="28"/>
          <w:szCs w:val="28"/>
          <w:lang w:eastAsia="ru-RU"/>
        </w:rPr>
        <w:t>вокального искусства</w:t>
      </w:r>
      <w:r w:rsidRPr="005E794D">
        <w:rPr>
          <w:rFonts w:ascii="Open Sans" w:eastAsia="Times New Roman" w:hAnsi="Open Sans" w:cs="Times New Roman"/>
          <w:color w:val="211A21"/>
          <w:sz w:val="28"/>
          <w:szCs w:val="28"/>
          <w:lang w:eastAsia="ru-RU"/>
        </w:rPr>
        <w:t xml:space="preserve"> и активизация творческой деятельности </w:t>
      </w:r>
      <w:r>
        <w:rPr>
          <w:rFonts w:ascii="Open Sans" w:eastAsia="Times New Roman" w:hAnsi="Open Sans" w:cs="Times New Roman"/>
          <w:color w:val="211A21"/>
          <w:sz w:val="28"/>
          <w:szCs w:val="28"/>
          <w:lang w:eastAsia="ru-RU"/>
        </w:rPr>
        <w:t>вокальных</w:t>
      </w:r>
      <w:r w:rsidRPr="005E794D">
        <w:rPr>
          <w:rFonts w:ascii="Open Sans" w:eastAsia="Times New Roman" w:hAnsi="Open Sans" w:cs="Times New Roman"/>
          <w:color w:val="211A21"/>
          <w:sz w:val="28"/>
          <w:szCs w:val="28"/>
          <w:lang w:eastAsia="ru-RU"/>
        </w:rPr>
        <w:t xml:space="preserve"> коллективов;</w:t>
      </w:r>
    </w:p>
    <w:p w:rsidR="00E21C24" w:rsidRPr="005E794D" w:rsidRDefault="00E21C24" w:rsidP="0050027B">
      <w:pPr>
        <w:pStyle w:val="a3"/>
        <w:numPr>
          <w:ilvl w:val="0"/>
          <w:numId w:val="1"/>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5E794D">
        <w:rPr>
          <w:rFonts w:ascii="Times New Roman" w:eastAsia="Times New Roman" w:hAnsi="Times New Roman" w:cs="Times New Roman"/>
          <w:sz w:val="28"/>
          <w:szCs w:val="28"/>
          <w:lang w:eastAsia="ru-RU"/>
        </w:rPr>
        <w:t>создание условий для актуализации творческого потенциала детей и молодёжи;</w:t>
      </w:r>
    </w:p>
    <w:p w:rsidR="00E21C24" w:rsidRPr="005E794D" w:rsidRDefault="00E21C24" w:rsidP="0050027B">
      <w:pPr>
        <w:pStyle w:val="a3"/>
        <w:numPr>
          <w:ilvl w:val="0"/>
          <w:numId w:val="1"/>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5E794D">
        <w:rPr>
          <w:rFonts w:ascii="Times New Roman" w:eastAsia="Times New Roman" w:hAnsi="Times New Roman" w:cs="Times New Roman"/>
          <w:bCs/>
          <w:sz w:val="28"/>
          <w:szCs w:val="28"/>
          <w:lang w:eastAsia="ru-RU"/>
        </w:rPr>
        <w:t>воспитани</w:t>
      </w:r>
      <w:r>
        <w:rPr>
          <w:rFonts w:ascii="Times New Roman" w:eastAsia="Times New Roman" w:hAnsi="Times New Roman" w:cs="Times New Roman"/>
          <w:bCs/>
          <w:sz w:val="28"/>
          <w:szCs w:val="28"/>
          <w:lang w:eastAsia="ru-RU"/>
        </w:rPr>
        <w:t>е</w:t>
      </w:r>
      <w:r w:rsidRPr="005E794D">
        <w:rPr>
          <w:rFonts w:ascii="Times New Roman" w:eastAsia="Times New Roman" w:hAnsi="Times New Roman" w:cs="Times New Roman"/>
          <w:bCs/>
          <w:sz w:val="28"/>
          <w:szCs w:val="28"/>
          <w:lang w:eastAsia="ru-RU"/>
        </w:rPr>
        <w:t xml:space="preserve"> активной жизненной позиции и гражданско-патриотической зрелости</w:t>
      </w:r>
      <w:r w:rsidRPr="005E794D">
        <w:rPr>
          <w:rFonts w:ascii="Times New Roman" w:eastAsia="Times New Roman" w:hAnsi="Times New Roman" w:cs="Times New Roman"/>
          <w:sz w:val="28"/>
          <w:szCs w:val="28"/>
          <w:lang w:eastAsia="ru-RU"/>
        </w:rPr>
        <w:t xml:space="preserve"> детей и молодёжи Свердловской области средствами </w:t>
      </w:r>
      <w:r>
        <w:rPr>
          <w:rFonts w:ascii="Times New Roman" w:eastAsia="Times New Roman" w:hAnsi="Times New Roman" w:cs="Times New Roman"/>
          <w:sz w:val="28"/>
          <w:szCs w:val="28"/>
          <w:lang w:eastAsia="ru-RU"/>
        </w:rPr>
        <w:t xml:space="preserve">вокального </w:t>
      </w:r>
      <w:r w:rsidRPr="005E794D">
        <w:rPr>
          <w:rFonts w:ascii="Times New Roman" w:eastAsia="Times New Roman" w:hAnsi="Times New Roman" w:cs="Times New Roman"/>
          <w:sz w:val="28"/>
          <w:szCs w:val="28"/>
          <w:lang w:eastAsia="ru-RU"/>
        </w:rPr>
        <w:t>творчества.</w:t>
      </w:r>
    </w:p>
    <w:p w:rsidR="00E21C24" w:rsidRPr="00DB312F" w:rsidRDefault="00E21C24" w:rsidP="0050027B">
      <w:pPr>
        <w:spacing w:after="0" w:line="240" w:lineRule="auto"/>
        <w:ind w:firstLine="851"/>
        <w:jc w:val="both"/>
        <w:rPr>
          <w:rFonts w:ascii="Times New Roman" w:eastAsia="Times New Roman" w:hAnsi="Times New Roman" w:cs="Times New Roman"/>
          <w:sz w:val="28"/>
          <w:szCs w:val="28"/>
          <w:lang w:eastAsia="ru-RU"/>
        </w:rPr>
      </w:pPr>
      <w:r w:rsidRPr="00DB312F">
        <w:rPr>
          <w:rFonts w:ascii="Times New Roman" w:eastAsia="Times New Roman" w:hAnsi="Times New Roman" w:cs="Times New Roman"/>
          <w:sz w:val="28"/>
          <w:szCs w:val="28"/>
          <w:lang w:eastAsia="ru-RU"/>
        </w:rPr>
        <w:t xml:space="preserve">2.2. Задачи Конкурса: </w:t>
      </w:r>
    </w:p>
    <w:p w:rsidR="00E21C24" w:rsidRPr="00B158DB" w:rsidRDefault="00E21C24" w:rsidP="0050027B">
      <w:pPr>
        <w:pStyle w:val="a3"/>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B158DB">
        <w:rPr>
          <w:rFonts w:ascii="Times New Roman" w:eastAsia="Times New Roman" w:hAnsi="Times New Roman" w:cs="Times New Roman"/>
          <w:sz w:val="28"/>
          <w:szCs w:val="28"/>
          <w:lang w:eastAsia="ru-RU"/>
        </w:rPr>
        <w:lastRenderedPageBreak/>
        <w:t>выявление талантливых детей и молодежи, создание условий для совершенствования их уровня исполнительского мастерства;</w:t>
      </w:r>
    </w:p>
    <w:p w:rsidR="00E21C24" w:rsidRPr="00B158DB" w:rsidRDefault="00E21C24" w:rsidP="0050027B">
      <w:pPr>
        <w:pStyle w:val="a3"/>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B158DB">
        <w:rPr>
          <w:rFonts w:ascii="Times New Roman" w:eastAsia="Times New Roman" w:hAnsi="Times New Roman" w:cs="Times New Roman"/>
          <w:sz w:val="28"/>
          <w:szCs w:val="28"/>
          <w:lang w:eastAsia="ru-RU"/>
        </w:rPr>
        <w:t xml:space="preserve">совершенствование качества досуга детей и молодежи; </w:t>
      </w:r>
    </w:p>
    <w:p w:rsidR="00E21C24" w:rsidRPr="00B158DB" w:rsidRDefault="00E21C24" w:rsidP="0050027B">
      <w:pPr>
        <w:pStyle w:val="a3"/>
        <w:numPr>
          <w:ilvl w:val="0"/>
          <w:numId w:val="2"/>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поддержка и популяризация вокального</w:t>
      </w:r>
      <w:r w:rsidRPr="00B158DB">
        <w:rPr>
          <w:rFonts w:ascii="Times New Roman" w:eastAsia="Times New Roman" w:hAnsi="Times New Roman" w:cs="Times New Roman"/>
          <w:sz w:val="28"/>
          <w:szCs w:val="28"/>
          <w:lang w:eastAsia="ru-RU"/>
        </w:rPr>
        <w:t xml:space="preserve"> искусства, воспитание художественного и эстетического вкуса молодежи, обмен творческими достижениями в области </w:t>
      </w:r>
      <w:r>
        <w:rPr>
          <w:rFonts w:ascii="Times New Roman" w:eastAsia="Times New Roman" w:hAnsi="Times New Roman" w:cs="Times New Roman"/>
          <w:sz w:val="28"/>
          <w:szCs w:val="28"/>
          <w:lang w:eastAsia="ru-RU"/>
        </w:rPr>
        <w:t>пения</w:t>
      </w:r>
      <w:r w:rsidRPr="00B158DB">
        <w:rPr>
          <w:rFonts w:ascii="Times New Roman" w:eastAsia="Times New Roman" w:hAnsi="Times New Roman" w:cs="Times New Roman"/>
          <w:sz w:val="28"/>
          <w:szCs w:val="28"/>
          <w:lang w:eastAsia="ru-RU"/>
        </w:rPr>
        <w:t>;</w:t>
      </w:r>
    </w:p>
    <w:p w:rsidR="00E21C24" w:rsidRPr="003D1156" w:rsidRDefault="00E21C24" w:rsidP="0050027B">
      <w:pPr>
        <w:pStyle w:val="a3"/>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B158DB">
        <w:rPr>
          <w:rFonts w:ascii="Times New Roman" w:eastAsia="Times New Roman" w:hAnsi="Times New Roman" w:cs="Times New Roman"/>
          <w:sz w:val="28"/>
          <w:szCs w:val="28"/>
          <w:lang w:eastAsia="ru-RU"/>
        </w:rPr>
        <w:t>популяризация и пропаганда нравственно-духовных ценностей в детской и молодежной среде;</w:t>
      </w:r>
    </w:p>
    <w:p w:rsidR="00E21C24" w:rsidRPr="00B158DB" w:rsidRDefault="00E21C24" w:rsidP="0050027B">
      <w:pPr>
        <w:pStyle w:val="a3"/>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B158DB">
        <w:rPr>
          <w:rFonts w:ascii="Times New Roman" w:eastAsia="Times New Roman" w:hAnsi="Times New Roman" w:cs="Times New Roman"/>
          <w:sz w:val="28"/>
          <w:szCs w:val="28"/>
          <w:lang w:eastAsia="ru-RU"/>
        </w:rPr>
        <w:t>создание позитивного имиджа детей и молодежи;</w:t>
      </w:r>
    </w:p>
    <w:p w:rsidR="00E21C24" w:rsidRPr="00B158DB" w:rsidRDefault="00E21C24" w:rsidP="0050027B">
      <w:pPr>
        <w:pStyle w:val="a3"/>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B158DB">
        <w:rPr>
          <w:rFonts w:ascii="Times New Roman" w:eastAsia="Times New Roman" w:hAnsi="Times New Roman" w:cs="Times New Roman"/>
          <w:sz w:val="28"/>
          <w:szCs w:val="28"/>
          <w:lang w:eastAsia="ru-RU"/>
        </w:rPr>
        <w:t>установление тесных дружеских и творческих связей между всеми участниками Конкурса.</w:t>
      </w:r>
    </w:p>
    <w:p w:rsidR="00E21C24" w:rsidRDefault="00E21C24" w:rsidP="0050027B">
      <w:pPr>
        <w:spacing w:after="0" w:line="240" w:lineRule="auto"/>
        <w:ind w:firstLine="851"/>
        <w:contextualSpacing/>
        <w:jc w:val="both"/>
        <w:rPr>
          <w:rFonts w:ascii="Times New Roman" w:eastAsia="Calibri" w:hAnsi="Times New Roman" w:cs="Times New Roman"/>
          <w:sz w:val="28"/>
          <w:szCs w:val="28"/>
        </w:rPr>
      </w:pPr>
    </w:p>
    <w:p w:rsidR="00E21C24" w:rsidRPr="00864207" w:rsidRDefault="00E21C24" w:rsidP="0050027B">
      <w:pPr>
        <w:tabs>
          <w:tab w:val="left" w:pos="567"/>
        </w:tabs>
        <w:spacing w:after="0" w:line="240" w:lineRule="auto"/>
        <w:ind w:firstLine="851"/>
        <w:jc w:val="center"/>
        <w:rPr>
          <w:rFonts w:ascii="Times New Roman" w:eastAsia="Calibri" w:hAnsi="Times New Roman" w:cs="Times New Roman"/>
          <w:b/>
          <w:bCs/>
          <w:sz w:val="28"/>
          <w:szCs w:val="28"/>
          <w:lang w:eastAsia="ru-RU"/>
        </w:rPr>
      </w:pPr>
      <w:r w:rsidRPr="00864207">
        <w:rPr>
          <w:rFonts w:ascii="Times New Roman" w:eastAsia="Calibri" w:hAnsi="Times New Roman" w:cs="Times New Roman"/>
          <w:b/>
          <w:bCs/>
          <w:sz w:val="28"/>
          <w:szCs w:val="28"/>
          <w:lang w:eastAsia="ru-RU"/>
        </w:rPr>
        <w:t>3. Сроки и место проведения</w:t>
      </w:r>
    </w:p>
    <w:p w:rsidR="00E21C24" w:rsidRPr="00864207" w:rsidRDefault="00E21C24" w:rsidP="0050027B">
      <w:pPr>
        <w:tabs>
          <w:tab w:val="left" w:pos="567"/>
        </w:tabs>
        <w:spacing w:after="0" w:line="240" w:lineRule="auto"/>
        <w:ind w:firstLine="851"/>
        <w:rPr>
          <w:rFonts w:ascii="Times New Roman" w:eastAsia="Calibri" w:hAnsi="Times New Roman" w:cs="Times New Roman"/>
          <w:b/>
          <w:bCs/>
          <w:sz w:val="28"/>
          <w:szCs w:val="28"/>
          <w:lang w:eastAsia="ru-RU"/>
        </w:rPr>
      </w:pPr>
    </w:p>
    <w:p w:rsidR="00E21C24" w:rsidRPr="00864207" w:rsidRDefault="00E21C24" w:rsidP="0050027B">
      <w:pPr>
        <w:spacing w:after="0" w:line="240" w:lineRule="auto"/>
        <w:ind w:firstLine="851"/>
        <w:jc w:val="both"/>
        <w:rPr>
          <w:rFonts w:ascii="Times New Roman" w:eastAsia="Calibri" w:hAnsi="Times New Roman" w:cs="Times New Roman"/>
          <w:sz w:val="28"/>
          <w:szCs w:val="28"/>
          <w:lang w:eastAsia="ru-RU"/>
        </w:rPr>
      </w:pPr>
      <w:r w:rsidRPr="00864207">
        <w:rPr>
          <w:rFonts w:ascii="Times New Roman" w:eastAsia="Calibri" w:hAnsi="Times New Roman" w:cs="Times New Roman"/>
          <w:sz w:val="28"/>
          <w:szCs w:val="28"/>
          <w:lang w:eastAsia="ru-RU"/>
        </w:rPr>
        <w:t xml:space="preserve">3.1. </w:t>
      </w:r>
      <w:r>
        <w:rPr>
          <w:rFonts w:ascii="Times New Roman" w:eastAsia="Calibri" w:hAnsi="Times New Roman" w:cs="Times New Roman"/>
          <w:sz w:val="28"/>
          <w:szCs w:val="28"/>
          <w:lang w:eastAsia="ru-RU"/>
        </w:rPr>
        <w:t>Дата и время проведения – 04</w:t>
      </w:r>
      <w:r w:rsidRPr="0086420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марта</w:t>
      </w:r>
      <w:r w:rsidRPr="00864207">
        <w:rPr>
          <w:rFonts w:ascii="Times New Roman" w:eastAsia="Calibri" w:hAnsi="Times New Roman" w:cs="Times New Roman"/>
          <w:sz w:val="28"/>
          <w:szCs w:val="28"/>
          <w:lang w:eastAsia="ru-RU"/>
        </w:rPr>
        <w:t xml:space="preserve"> 202</w:t>
      </w:r>
      <w:r>
        <w:rPr>
          <w:rFonts w:ascii="Times New Roman" w:eastAsia="Calibri" w:hAnsi="Times New Roman" w:cs="Times New Roman"/>
          <w:sz w:val="28"/>
          <w:szCs w:val="28"/>
          <w:lang w:eastAsia="ru-RU"/>
        </w:rPr>
        <w:t>3</w:t>
      </w:r>
      <w:r w:rsidRPr="00864207">
        <w:rPr>
          <w:rFonts w:ascii="Times New Roman" w:eastAsia="Calibri" w:hAnsi="Times New Roman" w:cs="Times New Roman"/>
          <w:sz w:val="28"/>
          <w:szCs w:val="28"/>
          <w:lang w:eastAsia="ru-RU"/>
        </w:rPr>
        <w:t xml:space="preserve"> года, </w:t>
      </w:r>
      <w:r>
        <w:rPr>
          <w:rFonts w:ascii="Times New Roman" w:eastAsia="Calibri" w:hAnsi="Times New Roman" w:cs="Times New Roman"/>
          <w:sz w:val="28"/>
          <w:szCs w:val="28"/>
          <w:lang w:eastAsia="ru-RU"/>
        </w:rPr>
        <w:t xml:space="preserve">начало </w:t>
      </w:r>
      <w:r w:rsidRPr="00864207">
        <w:rPr>
          <w:rFonts w:ascii="Times New Roman" w:eastAsia="Calibri" w:hAnsi="Times New Roman" w:cs="Times New Roman"/>
          <w:sz w:val="28"/>
          <w:szCs w:val="28"/>
          <w:lang w:eastAsia="ru-RU"/>
        </w:rPr>
        <w:t>в 12:00 часов.</w:t>
      </w:r>
    </w:p>
    <w:p w:rsidR="00E21C24" w:rsidRPr="00864207" w:rsidRDefault="00E21C24" w:rsidP="0050027B">
      <w:pPr>
        <w:spacing w:after="0" w:line="240" w:lineRule="auto"/>
        <w:ind w:firstLine="851"/>
        <w:jc w:val="both"/>
        <w:rPr>
          <w:rFonts w:ascii="Times New Roman" w:eastAsia="Calibri" w:hAnsi="Times New Roman" w:cs="Times New Roman"/>
          <w:sz w:val="28"/>
          <w:szCs w:val="28"/>
          <w:lang w:eastAsia="ru-RU"/>
        </w:rPr>
      </w:pPr>
      <w:r w:rsidRPr="00864207">
        <w:rPr>
          <w:rFonts w:ascii="Times New Roman" w:eastAsia="Calibri" w:hAnsi="Times New Roman" w:cs="Times New Roman"/>
          <w:sz w:val="28"/>
          <w:szCs w:val="28"/>
          <w:lang w:eastAsia="ru-RU"/>
        </w:rPr>
        <w:t xml:space="preserve">3.2. Место проведения – Деловой и культурный центр (г. </w:t>
      </w:r>
      <w:r>
        <w:rPr>
          <w:rFonts w:ascii="Times New Roman" w:eastAsia="Calibri" w:hAnsi="Times New Roman" w:cs="Times New Roman"/>
          <w:sz w:val="28"/>
          <w:szCs w:val="28"/>
          <w:lang w:eastAsia="ru-RU"/>
        </w:rPr>
        <w:t xml:space="preserve">Богданович, </w:t>
      </w:r>
      <w:r w:rsidRPr="00864207">
        <w:rPr>
          <w:rFonts w:ascii="Times New Roman" w:eastAsia="Calibri" w:hAnsi="Times New Roman" w:cs="Times New Roman"/>
          <w:sz w:val="28"/>
          <w:szCs w:val="28"/>
          <w:lang w:eastAsia="ru-RU"/>
        </w:rPr>
        <w:t>ул. Советская, 1).</w:t>
      </w:r>
    </w:p>
    <w:p w:rsidR="005A4EB7" w:rsidRPr="00A710F9" w:rsidRDefault="005A4EB7" w:rsidP="0050027B">
      <w:pPr>
        <w:spacing w:after="0" w:line="240" w:lineRule="auto"/>
        <w:ind w:firstLine="851"/>
        <w:contextualSpacing/>
        <w:jc w:val="both"/>
        <w:rPr>
          <w:rFonts w:ascii="Times New Roman" w:eastAsia="Times New Roman" w:hAnsi="Times New Roman" w:cs="Times New Roman"/>
          <w:sz w:val="28"/>
          <w:szCs w:val="28"/>
          <w:lang w:eastAsia="ru-RU"/>
        </w:rPr>
      </w:pPr>
    </w:p>
    <w:p w:rsidR="00773255" w:rsidRDefault="00773255" w:rsidP="0050027B">
      <w:pPr>
        <w:spacing w:after="0" w:line="240" w:lineRule="auto"/>
        <w:ind w:firstLine="851"/>
        <w:contextualSpacing/>
        <w:jc w:val="center"/>
        <w:rPr>
          <w:rFonts w:ascii="Times New Roman" w:eastAsia="Calibri" w:hAnsi="Times New Roman" w:cs="Times New Roman"/>
          <w:b/>
          <w:sz w:val="28"/>
          <w:szCs w:val="28"/>
        </w:rPr>
      </w:pPr>
      <w:r w:rsidRPr="00C36B3D">
        <w:rPr>
          <w:rFonts w:ascii="Times New Roman" w:eastAsia="Calibri" w:hAnsi="Times New Roman" w:cs="Times New Roman"/>
          <w:b/>
          <w:sz w:val="28"/>
          <w:szCs w:val="28"/>
        </w:rPr>
        <w:t>4. Условия участия</w:t>
      </w:r>
    </w:p>
    <w:p w:rsidR="00773255" w:rsidRPr="00C36B3D" w:rsidRDefault="00773255" w:rsidP="0050027B">
      <w:pPr>
        <w:spacing w:after="0" w:line="240" w:lineRule="auto"/>
        <w:ind w:firstLine="851"/>
        <w:contextualSpacing/>
        <w:jc w:val="center"/>
        <w:rPr>
          <w:rFonts w:ascii="Times New Roman" w:eastAsia="Calibri" w:hAnsi="Times New Roman" w:cs="Times New Roman"/>
          <w:b/>
          <w:sz w:val="28"/>
          <w:szCs w:val="28"/>
        </w:rPr>
      </w:pPr>
    </w:p>
    <w:p w:rsidR="00773255" w:rsidRDefault="00773255" w:rsidP="0050027B">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w:t>
      </w:r>
      <w:r w:rsidRPr="00773255">
        <w:rPr>
          <w:rFonts w:ascii="Times New Roman" w:eastAsia="Calibri" w:hAnsi="Times New Roman" w:cs="Times New Roman"/>
          <w:sz w:val="28"/>
          <w:szCs w:val="28"/>
        </w:rPr>
        <w:t>В Конкурсе принимают участие творческие коллективы и индивидуальные исполнители – учащиеся и педагоги образовательных учреждений/организаций всех видов и типов Свердловской области в возрасте от 7 до 35 лет включительно.</w:t>
      </w:r>
    </w:p>
    <w:p w:rsidR="00773255" w:rsidRPr="00C36B3D" w:rsidRDefault="00773255" w:rsidP="0050027B">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 </w:t>
      </w:r>
      <w:r w:rsidRPr="00C36B3D">
        <w:rPr>
          <w:rFonts w:ascii="Times New Roman" w:eastAsia="Calibri" w:hAnsi="Times New Roman" w:cs="Times New Roman"/>
          <w:sz w:val="28"/>
          <w:szCs w:val="28"/>
        </w:rPr>
        <w:t>Возрастные группы:</w:t>
      </w:r>
    </w:p>
    <w:p w:rsidR="00773255" w:rsidRPr="00773255" w:rsidRDefault="00773255" w:rsidP="0050027B">
      <w:pPr>
        <w:pStyle w:val="a3"/>
        <w:numPr>
          <w:ilvl w:val="0"/>
          <w:numId w:val="4"/>
        </w:numPr>
        <w:spacing w:after="0" w:line="276" w:lineRule="auto"/>
        <w:ind w:left="0" w:firstLine="851"/>
        <w:jc w:val="both"/>
        <w:rPr>
          <w:rFonts w:ascii="Times New Roman" w:eastAsia="Calibri" w:hAnsi="Times New Roman" w:cs="Times New Roman"/>
          <w:sz w:val="28"/>
          <w:szCs w:val="28"/>
        </w:rPr>
      </w:pPr>
      <w:r w:rsidRPr="00773255">
        <w:rPr>
          <w:rFonts w:ascii="Times New Roman" w:eastAsia="Calibri" w:hAnsi="Times New Roman" w:cs="Times New Roman"/>
          <w:sz w:val="28"/>
          <w:szCs w:val="28"/>
        </w:rPr>
        <w:t xml:space="preserve">«А» - 7 – 9 лет </w:t>
      </w:r>
    </w:p>
    <w:p w:rsidR="00773255" w:rsidRPr="00773255" w:rsidRDefault="00773255" w:rsidP="0050027B">
      <w:pPr>
        <w:pStyle w:val="a3"/>
        <w:numPr>
          <w:ilvl w:val="0"/>
          <w:numId w:val="4"/>
        </w:numPr>
        <w:spacing w:after="0" w:line="276" w:lineRule="auto"/>
        <w:ind w:left="0" w:firstLine="851"/>
        <w:jc w:val="both"/>
        <w:rPr>
          <w:rFonts w:ascii="Times New Roman" w:eastAsia="Calibri" w:hAnsi="Times New Roman" w:cs="Times New Roman"/>
          <w:sz w:val="28"/>
          <w:szCs w:val="28"/>
        </w:rPr>
      </w:pPr>
      <w:r w:rsidRPr="00773255">
        <w:rPr>
          <w:rFonts w:ascii="Times New Roman" w:eastAsia="Calibri" w:hAnsi="Times New Roman" w:cs="Times New Roman"/>
          <w:sz w:val="28"/>
          <w:szCs w:val="28"/>
        </w:rPr>
        <w:t xml:space="preserve">«В» - 10 – 12 лет </w:t>
      </w:r>
    </w:p>
    <w:p w:rsidR="00773255" w:rsidRPr="00773255" w:rsidRDefault="00773255" w:rsidP="0050027B">
      <w:pPr>
        <w:pStyle w:val="a3"/>
        <w:numPr>
          <w:ilvl w:val="0"/>
          <w:numId w:val="4"/>
        </w:numPr>
        <w:spacing w:after="0" w:line="276" w:lineRule="auto"/>
        <w:ind w:left="0" w:firstLine="851"/>
        <w:jc w:val="both"/>
        <w:rPr>
          <w:rFonts w:ascii="Times New Roman" w:eastAsia="Calibri" w:hAnsi="Times New Roman" w:cs="Times New Roman"/>
          <w:sz w:val="28"/>
          <w:szCs w:val="28"/>
        </w:rPr>
      </w:pPr>
      <w:r w:rsidRPr="00773255">
        <w:rPr>
          <w:rFonts w:ascii="Times New Roman" w:eastAsia="Calibri" w:hAnsi="Times New Roman" w:cs="Times New Roman"/>
          <w:sz w:val="28"/>
          <w:szCs w:val="28"/>
        </w:rPr>
        <w:t xml:space="preserve">«С» - 13 – 15 лет </w:t>
      </w:r>
    </w:p>
    <w:p w:rsidR="00773255" w:rsidRPr="00773255" w:rsidRDefault="00773255" w:rsidP="0050027B">
      <w:pPr>
        <w:pStyle w:val="a3"/>
        <w:numPr>
          <w:ilvl w:val="0"/>
          <w:numId w:val="4"/>
        </w:numPr>
        <w:spacing w:after="0" w:line="276" w:lineRule="auto"/>
        <w:ind w:left="0" w:firstLine="851"/>
        <w:jc w:val="both"/>
        <w:rPr>
          <w:rFonts w:ascii="Times New Roman" w:eastAsia="Calibri" w:hAnsi="Times New Roman" w:cs="Times New Roman"/>
          <w:sz w:val="28"/>
          <w:szCs w:val="28"/>
        </w:rPr>
      </w:pPr>
      <w:r w:rsidRPr="00773255">
        <w:rPr>
          <w:rFonts w:ascii="Times New Roman" w:eastAsia="Calibri" w:hAnsi="Times New Roman" w:cs="Times New Roman"/>
          <w:sz w:val="28"/>
          <w:szCs w:val="28"/>
        </w:rPr>
        <w:t xml:space="preserve">«D» - 16 – 18 лет </w:t>
      </w:r>
    </w:p>
    <w:p w:rsidR="00773255" w:rsidRPr="00773255" w:rsidRDefault="00773255" w:rsidP="0050027B">
      <w:pPr>
        <w:pStyle w:val="a3"/>
        <w:numPr>
          <w:ilvl w:val="0"/>
          <w:numId w:val="4"/>
        </w:numPr>
        <w:spacing w:after="0" w:line="276" w:lineRule="auto"/>
        <w:ind w:left="0" w:firstLine="851"/>
        <w:jc w:val="both"/>
        <w:rPr>
          <w:rFonts w:ascii="Times New Roman" w:eastAsia="Calibri" w:hAnsi="Times New Roman" w:cs="Times New Roman"/>
          <w:sz w:val="28"/>
          <w:szCs w:val="28"/>
        </w:rPr>
      </w:pPr>
      <w:r w:rsidRPr="00773255">
        <w:rPr>
          <w:rFonts w:ascii="Times New Roman" w:eastAsia="Calibri" w:hAnsi="Times New Roman" w:cs="Times New Roman"/>
          <w:sz w:val="28"/>
          <w:szCs w:val="28"/>
        </w:rPr>
        <w:t>«Е» - 19 - 35 лет</w:t>
      </w:r>
    </w:p>
    <w:p w:rsidR="00773255" w:rsidRDefault="00773255" w:rsidP="0050027B">
      <w:pPr>
        <w:pStyle w:val="a3"/>
        <w:numPr>
          <w:ilvl w:val="0"/>
          <w:numId w:val="4"/>
        </w:numPr>
        <w:spacing w:after="0" w:line="276" w:lineRule="auto"/>
        <w:ind w:left="0" w:firstLine="851"/>
        <w:jc w:val="both"/>
        <w:rPr>
          <w:rFonts w:ascii="Times New Roman" w:eastAsia="Calibri" w:hAnsi="Times New Roman" w:cs="Times New Roman"/>
          <w:sz w:val="28"/>
          <w:szCs w:val="28"/>
        </w:rPr>
      </w:pPr>
      <w:r w:rsidRPr="00773255">
        <w:rPr>
          <w:rFonts w:ascii="Times New Roman" w:eastAsia="Calibri" w:hAnsi="Times New Roman" w:cs="Times New Roman"/>
          <w:sz w:val="28"/>
          <w:szCs w:val="28"/>
        </w:rPr>
        <w:t>Связь поколений (для семейных ансамблей из представителей разных поколений, для дуэтов/трио/ансамблей (педагоги</w:t>
      </w:r>
      <w:r w:rsidR="00692F49">
        <w:rPr>
          <w:rFonts w:ascii="Times New Roman" w:eastAsia="Calibri" w:hAnsi="Times New Roman" w:cs="Times New Roman"/>
          <w:sz w:val="28"/>
          <w:szCs w:val="28"/>
        </w:rPr>
        <w:t xml:space="preserve"> </w:t>
      </w:r>
      <w:r w:rsidRPr="00773255">
        <w:rPr>
          <w:rFonts w:ascii="Times New Roman" w:eastAsia="Calibri" w:hAnsi="Times New Roman" w:cs="Times New Roman"/>
          <w:sz w:val="28"/>
          <w:szCs w:val="28"/>
        </w:rPr>
        <w:t>+</w:t>
      </w:r>
      <w:r w:rsidR="00692F49">
        <w:rPr>
          <w:rFonts w:ascii="Times New Roman" w:eastAsia="Calibri" w:hAnsi="Times New Roman" w:cs="Times New Roman"/>
          <w:sz w:val="28"/>
          <w:szCs w:val="28"/>
        </w:rPr>
        <w:t xml:space="preserve"> </w:t>
      </w:r>
      <w:r w:rsidRPr="00773255">
        <w:rPr>
          <w:rFonts w:ascii="Times New Roman" w:eastAsia="Calibri" w:hAnsi="Times New Roman" w:cs="Times New Roman"/>
          <w:sz w:val="28"/>
          <w:szCs w:val="28"/>
        </w:rPr>
        <w:t>обучающиеся)</w:t>
      </w:r>
    </w:p>
    <w:p w:rsidR="00773255" w:rsidRPr="00C36B3D" w:rsidRDefault="00773255" w:rsidP="0050027B">
      <w:pPr>
        <w:pStyle w:val="a3"/>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4.3. </w:t>
      </w:r>
      <w:r w:rsidRPr="00C36B3D">
        <w:rPr>
          <w:rFonts w:ascii="Times New Roman" w:eastAsia="Calibri" w:hAnsi="Times New Roman" w:cs="Times New Roman"/>
          <w:sz w:val="28"/>
          <w:szCs w:val="28"/>
        </w:rPr>
        <w:t>Категории состава участников:</w:t>
      </w:r>
    </w:p>
    <w:p w:rsidR="00650FD0" w:rsidRPr="00650FD0" w:rsidRDefault="00650FD0" w:rsidP="0050027B">
      <w:pPr>
        <w:pStyle w:val="a3"/>
        <w:numPr>
          <w:ilvl w:val="0"/>
          <w:numId w:val="8"/>
        </w:numPr>
        <w:spacing w:after="0" w:line="276" w:lineRule="auto"/>
        <w:ind w:left="0" w:firstLine="851"/>
        <w:jc w:val="both"/>
        <w:rPr>
          <w:rFonts w:ascii="Times New Roman" w:eastAsia="Calibri" w:hAnsi="Times New Roman" w:cs="Times New Roman"/>
          <w:sz w:val="28"/>
          <w:szCs w:val="28"/>
        </w:rPr>
      </w:pPr>
      <w:r w:rsidRPr="00650FD0">
        <w:rPr>
          <w:rFonts w:ascii="Times New Roman" w:eastAsia="Calibri" w:hAnsi="Times New Roman" w:cs="Times New Roman"/>
          <w:sz w:val="28"/>
          <w:szCs w:val="28"/>
        </w:rPr>
        <w:t>Солист;</w:t>
      </w:r>
    </w:p>
    <w:p w:rsidR="00650FD0" w:rsidRPr="00650FD0" w:rsidRDefault="00650FD0" w:rsidP="0050027B">
      <w:pPr>
        <w:pStyle w:val="a3"/>
        <w:numPr>
          <w:ilvl w:val="0"/>
          <w:numId w:val="8"/>
        </w:numPr>
        <w:spacing w:after="0" w:line="276" w:lineRule="auto"/>
        <w:ind w:left="0" w:firstLine="851"/>
        <w:jc w:val="both"/>
        <w:rPr>
          <w:rFonts w:ascii="Times New Roman" w:eastAsia="Calibri" w:hAnsi="Times New Roman" w:cs="Times New Roman"/>
          <w:sz w:val="28"/>
          <w:szCs w:val="28"/>
        </w:rPr>
      </w:pPr>
      <w:r w:rsidRPr="00650FD0">
        <w:rPr>
          <w:rFonts w:ascii="Times New Roman" w:eastAsia="Calibri" w:hAnsi="Times New Roman" w:cs="Times New Roman"/>
          <w:sz w:val="28"/>
          <w:szCs w:val="28"/>
        </w:rPr>
        <w:t>Дуэт;</w:t>
      </w:r>
    </w:p>
    <w:p w:rsidR="00650FD0" w:rsidRPr="00650FD0" w:rsidRDefault="00650FD0" w:rsidP="0050027B">
      <w:pPr>
        <w:pStyle w:val="a3"/>
        <w:numPr>
          <w:ilvl w:val="0"/>
          <w:numId w:val="8"/>
        </w:numPr>
        <w:spacing w:after="0" w:line="276" w:lineRule="auto"/>
        <w:ind w:left="0" w:firstLine="851"/>
        <w:jc w:val="both"/>
        <w:rPr>
          <w:rFonts w:ascii="Times New Roman" w:eastAsia="Calibri" w:hAnsi="Times New Roman" w:cs="Times New Roman"/>
          <w:sz w:val="28"/>
          <w:szCs w:val="28"/>
        </w:rPr>
      </w:pPr>
      <w:r w:rsidRPr="00650FD0">
        <w:rPr>
          <w:rFonts w:ascii="Times New Roman" w:eastAsia="Calibri" w:hAnsi="Times New Roman" w:cs="Times New Roman"/>
          <w:sz w:val="28"/>
          <w:szCs w:val="28"/>
        </w:rPr>
        <w:t>Ансамбль (3-10 чел.)</w:t>
      </w:r>
    </w:p>
    <w:p w:rsidR="00773255" w:rsidRDefault="00773255" w:rsidP="0050027B">
      <w:pPr>
        <w:spacing w:after="0" w:line="276"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4.4. </w:t>
      </w:r>
      <w:r w:rsidR="00650FD0" w:rsidRPr="00650FD0">
        <w:rPr>
          <w:rFonts w:ascii="Times New Roman" w:eastAsia="Calibri" w:hAnsi="Times New Roman" w:cs="Times New Roman"/>
          <w:sz w:val="28"/>
          <w:szCs w:val="28"/>
        </w:rPr>
        <w:t>В случае, если коллектив (дуэт), смешанный по возрасту в рамках указанных категорий, коллективу присваивается категория согласно наибольшему количеству участников одной возрастной группы, либо возрастную категорию для коллектива определяет педагог (руководитель коллектива).</w:t>
      </w:r>
    </w:p>
    <w:p w:rsidR="00610ED6" w:rsidRDefault="00610ED6" w:rsidP="0050027B">
      <w:pPr>
        <w:spacing w:after="0" w:line="276" w:lineRule="auto"/>
        <w:ind w:firstLine="851"/>
        <w:jc w:val="both"/>
        <w:rPr>
          <w:rFonts w:ascii="Times New Roman" w:eastAsia="Calibri" w:hAnsi="Times New Roman" w:cs="Times New Roman"/>
          <w:sz w:val="28"/>
          <w:szCs w:val="28"/>
        </w:rPr>
      </w:pPr>
      <w:r w:rsidRPr="00610ED6">
        <w:rPr>
          <w:rFonts w:ascii="Times New Roman" w:eastAsia="Calibri" w:hAnsi="Times New Roman" w:cs="Times New Roman"/>
          <w:sz w:val="28"/>
          <w:szCs w:val="28"/>
        </w:rPr>
        <w:lastRenderedPageBreak/>
        <w:t>4.</w:t>
      </w:r>
      <w:r>
        <w:rPr>
          <w:rFonts w:ascii="Times New Roman" w:eastAsia="Calibri" w:hAnsi="Times New Roman" w:cs="Times New Roman"/>
          <w:sz w:val="28"/>
          <w:szCs w:val="28"/>
        </w:rPr>
        <w:t>5</w:t>
      </w:r>
      <w:r w:rsidRPr="00610ED6">
        <w:rPr>
          <w:rFonts w:ascii="Times New Roman" w:eastAsia="Calibri" w:hAnsi="Times New Roman" w:cs="Times New Roman"/>
          <w:sz w:val="28"/>
          <w:szCs w:val="28"/>
        </w:rPr>
        <w:t>. Коллектив (состав участников) или исполнитель может принять участие только в одной номинации Конкурса с одним произведением/творческой работой.</w:t>
      </w:r>
    </w:p>
    <w:p w:rsidR="00FE600A" w:rsidRDefault="00FE600A" w:rsidP="0050027B">
      <w:pPr>
        <w:spacing w:after="0" w:line="276"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4.6. </w:t>
      </w:r>
      <w:r w:rsidRPr="00FE600A">
        <w:rPr>
          <w:rFonts w:ascii="Times New Roman" w:eastAsia="Calibri" w:hAnsi="Times New Roman" w:cs="Times New Roman"/>
          <w:sz w:val="28"/>
          <w:szCs w:val="28"/>
        </w:rPr>
        <w:t xml:space="preserve">Участники представляют одно произведение на свободную тему, продолжительностью до 4 минут (фонограммы записываются в формате MP3 без </w:t>
      </w:r>
      <w:proofErr w:type="spellStart"/>
      <w:r w:rsidRPr="00FE600A">
        <w:rPr>
          <w:rFonts w:ascii="Times New Roman" w:eastAsia="Calibri" w:hAnsi="Times New Roman" w:cs="Times New Roman"/>
          <w:sz w:val="28"/>
          <w:szCs w:val="28"/>
        </w:rPr>
        <w:t>бэк</w:t>
      </w:r>
      <w:proofErr w:type="spellEnd"/>
      <w:r w:rsidRPr="00FE600A">
        <w:rPr>
          <w:rFonts w:ascii="Times New Roman" w:eastAsia="Calibri" w:hAnsi="Times New Roman" w:cs="Times New Roman"/>
          <w:sz w:val="28"/>
          <w:szCs w:val="28"/>
        </w:rPr>
        <w:t>-сопровождения. Организаторы оставляют за собой право не допускать к участию произведения по морально-нравственным критериям. (Использование ненормативной лексики, а также призывов к экстремизму или текстов, направленных на подрыв репутации Российской Федерации, разжигание расовой, социальной, национальной и религиозной ненависти, пропагандирующих насилие строго запрещено!)</w:t>
      </w:r>
    </w:p>
    <w:p w:rsidR="00610ED6" w:rsidRDefault="00610ED6" w:rsidP="0050027B">
      <w:pPr>
        <w:spacing w:after="0" w:line="276" w:lineRule="auto"/>
        <w:ind w:firstLine="851"/>
        <w:jc w:val="both"/>
        <w:rPr>
          <w:rFonts w:ascii="Times New Roman" w:eastAsia="Calibri" w:hAnsi="Times New Roman" w:cs="Times New Roman"/>
          <w:sz w:val="28"/>
          <w:szCs w:val="28"/>
        </w:rPr>
      </w:pPr>
    </w:p>
    <w:p w:rsidR="00610ED6" w:rsidRDefault="00610ED6" w:rsidP="0050027B">
      <w:pPr>
        <w:spacing w:after="0" w:line="276" w:lineRule="auto"/>
        <w:ind w:firstLine="851"/>
        <w:jc w:val="both"/>
        <w:rPr>
          <w:rFonts w:ascii="Times New Roman" w:eastAsia="Calibri" w:hAnsi="Times New Roman" w:cs="Times New Roman"/>
          <w:sz w:val="28"/>
          <w:szCs w:val="28"/>
        </w:rPr>
      </w:pPr>
    </w:p>
    <w:p w:rsidR="00610ED6" w:rsidRDefault="00610ED6" w:rsidP="0050027B">
      <w:pPr>
        <w:pStyle w:val="a3"/>
        <w:spacing w:after="0" w:line="240" w:lineRule="auto"/>
        <w:ind w:left="0" w:firstLine="851"/>
        <w:jc w:val="center"/>
        <w:rPr>
          <w:rFonts w:ascii="Times New Roman" w:eastAsia="Calibri" w:hAnsi="Times New Roman" w:cs="Times New Roman"/>
          <w:b/>
          <w:sz w:val="28"/>
          <w:szCs w:val="28"/>
        </w:rPr>
      </w:pPr>
      <w:r w:rsidRPr="00CB6A09">
        <w:rPr>
          <w:rFonts w:ascii="Times New Roman" w:eastAsia="Calibri" w:hAnsi="Times New Roman" w:cs="Times New Roman"/>
          <w:b/>
          <w:sz w:val="28"/>
          <w:szCs w:val="28"/>
        </w:rPr>
        <w:t xml:space="preserve">5. </w:t>
      </w:r>
      <w:r>
        <w:rPr>
          <w:rFonts w:ascii="Times New Roman" w:eastAsia="Calibri" w:hAnsi="Times New Roman" w:cs="Times New Roman"/>
          <w:b/>
          <w:sz w:val="28"/>
          <w:szCs w:val="28"/>
        </w:rPr>
        <w:t>Порядок</w:t>
      </w:r>
      <w:r w:rsidRPr="00CB6A09">
        <w:rPr>
          <w:rFonts w:ascii="Times New Roman" w:eastAsia="Calibri" w:hAnsi="Times New Roman" w:cs="Times New Roman"/>
          <w:b/>
          <w:sz w:val="28"/>
          <w:szCs w:val="28"/>
        </w:rPr>
        <w:t xml:space="preserve"> проведения Конкурса</w:t>
      </w:r>
    </w:p>
    <w:p w:rsidR="00610ED6" w:rsidRDefault="00610ED6" w:rsidP="0050027B">
      <w:pPr>
        <w:pStyle w:val="a3"/>
        <w:spacing w:after="0" w:line="240" w:lineRule="auto"/>
        <w:ind w:left="0" w:firstLine="851"/>
        <w:jc w:val="center"/>
        <w:rPr>
          <w:rFonts w:ascii="Times New Roman" w:eastAsia="Calibri" w:hAnsi="Times New Roman" w:cs="Times New Roman"/>
          <w:b/>
          <w:sz w:val="28"/>
          <w:szCs w:val="28"/>
        </w:rPr>
      </w:pPr>
    </w:p>
    <w:p w:rsidR="00610ED6" w:rsidRPr="00CB6A09" w:rsidRDefault="00610ED6" w:rsidP="0050027B">
      <w:pPr>
        <w:pStyle w:val="a3"/>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 </w:t>
      </w:r>
      <w:r w:rsidRPr="00CB6A09">
        <w:rPr>
          <w:rFonts w:ascii="Times New Roman" w:eastAsia="Calibri" w:hAnsi="Times New Roman" w:cs="Times New Roman"/>
          <w:sz w:val="28"/>
          <w:szCs w:val="28"/>
        </w:rPr>
        <w:t xml:space="preserve">Конкурс проводится ежегодно в два этапа. </w:t>
      </w:r>
    </w:p>
    <w:p w:rsidR="00610ED6" w:rsidRPr="00CB6A09" w:rsidRDefault="00610ED6" w:rsidP="0050027B">
      <w:pPr>
        <w:pStyle w:val="a3"/>
        <w:spacing w:after="0" w:line="240" w:lineRule="auto"/>
        <w:ind w:left="0"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5.1.1. </w:t>
      </w:r>
      <w:r w:rsidRPr="00CB6A09">
        <w:rPr>
          <w:rFonts w:ascii="Times New Roman" w:eastAsia="Calibri" w:hAnsi="Times New Roman" w:cs="Times New Roman"/>
          <w:b/>
          <w:sz w:val="28"/>
          <w:szCs w:val="28"/>
        </w:rPr>
        <w:t xml:space="preserve">1 этап – Окружной: </w:t>
      </w:r>
    </w:p>
    <w:p w:rsidR="00610ED6" w:rsidRPr="00CB6A09" w:rsidRDefault="00610ED6" w:rsidP="0050027B">
      <w:pPr>
        <w:pStyle w:val="a3"/>
        <w:spacing w:after="0" w:line="240" w:lineRule="auto"/>
        <w:ind w:left="0" w:firstLine="851"/>
        <w:jc w:val="both"/>
        <w:rPr>
          <w:rFonts w:ascii="Times New Roman" w:eastAsia="Calibri" w:hAnsi="Times New Roman" w:cs="Times New Roman"/>
          <w:sz w:val="28"/>
          <w:szCs w:val="28"/>
        </w:rPr>
      </w:pPr>
      <w:r w:rsidRPr="00CB6A09">
        <w:rPr>
          <w:rFonts w:ascii="Times New Roman" w:eastAsia="Calibri" w:hAnsi="Times New Roman" w:cs="Times New Roman"/>
          <w:sz w:val="28"/>
          <w:szCs w:val="28"/>
        </w:rPr>
        <w:t>Коллективы/исполнители принимают участие в Конкурсе в рамках своего управленческого округа: Восточный УО, Горнозаводской УО, Западный УО, Северный УО, Южный УО, г. Екатеринбург.</w:t>
      </w:r>
    </w:p>
    <w:p w:rsidR="00C1098A" w:rsidRDefault="00610ED6" w:rsidP="0050027B">
      <w:pPr>
        <w:spacing w:after="0" w:line="240" w:lineRule="auto"/>
        <w:ind w:firstLine="851"/>
        <w:jc w:val="both"/>
        <w:rPr>
          <w:rFonts w:ascii="Times New Roman" w:eastAsia="Calibri" w:hAnsi="Times New Roman" w:cs="Times New Roman"/>
          <w:sz w:val="28"/>
          <w:szCs w:val="28"/>
        </w:rPr>
      </w:pPr>
      <w:r w:rsidRPr="00B42CBC">
        <w:rPr>
          <w:rFonts w:ascii="Times New Roman" w:eastAsia="Calibri" w:hAnsi="Times New Roman" w:cs="Times New Roman"/>
          <w:sz w:val="28"/>
          <w:szCs w:val="28"/>
        </w:rPr>
        <w:t xml:space="preserve">Для участия в окружном этапе Южного управленческого округа необходимо </w:t>
      </w:r>
      <w:r w:rsidRPr="00B42CBC">
        <w:rPr>
          <w:rFonts w:ascii="Times New Roman" w:eastAsia="Calibri" w:hAnsi="Times New Roman" w:cs="Times New Roman"/>
          <w:b/>
          <w:sz w:val="28"/>
          <w:szCs w:val="28"/>
        </w:rPr>
        <w:t>до 2</w:t>
      </w:r>
      <w:r w:rsidR="00FE600A">
        <w:rPr>
          <w:rFonts w:ascii="Times New Roman" w:eastAsia="Calibri" w:hAnsi="Times New Roman" w:cs="Times New Roman"/>
          <w:b/>
          <w:sz w:val="28"/>
          <w:szCs w:val="28"/>
        </w:rPr>
        <w:t>0</w:t>
      </w:r>
      <w:r w:rsidRPr="00B42CBC">
        <w:rPr>
          <w:rFonts w:ascii="Times New Roman" w:eastAsia="Calibri" w:hAnsi="Times New Roman" w:cs="Times New Roman"/>
          <w:b/>
          <w:sz w:val="28"/>
          <w:szCs w:val="28"/>
        </w:rPr>
        <w:t xml:space="preserve"> </w:t>
      </w:r>
      <w:r w:rsidR="00FE600A">
        <w:rPr>
          <w:rFonts w:ascii="Times New Roman" w:eastAsia="Calibri" w:hAnsi="Times New Roman" w:cs="Times New Roman"/>
          <w:b/>
          <w:sz w:val="28"/>
          <w:szCs w:val="28"/>
        </w:rPr>
        <w:t>февраля</w:t>
      </w:r>
      <w:r w:rsidRPr="00B42CBC">
        <w:rPr>
          <w:rFonts w:ascii="Times New Roman" w:eastAsia="Calibri" w:hAnsi="Times New Roman" w:cs="Times New Roman"/>
          <w:b/>
          <w:sz w:val="28"/>
          <w:szCs w:val="28"/>
        </w:rPr>
        <w:t xml:space="preserve"> 2023 года (включительно)</w:t>
      </w:r>
      <w:r>
        <w:rPr>
          <w:rFonts w:ascii="Times New Roman" w:eastAsia="Calibri" w:hAnsi="Times New Roman" w:cs="Times New Roman"/>
          <w:sz w:val="28"/>
          <w:szCs w:val="28"/>
        </w:rPr>
        <w:t xml:space="preserve"> </w:t>
      </w:r>
      <w:r w:rsidR="00C1098A">
        <w:rPr>
          <w:rFonts w:ascii="Times New Roman" w:eastAsia="Calibri" w:hAnsi="Times New Roman" w:cs="Times New Roman"/>
          <w:sz w:val="28"/>
          <w:szCs w:val="28"/>
        </w:rPr>
        <w:t xml:space="preserve">выслать </w:t>
      </w:r>
      <w:r w:rsidR="00C1098A" w:rsidRPr="00C1098A">
        <w:rPr>
          <w:rFonts w:ascii="Times New Roman" w:eastAsia="Calibri" w:hAnsi="Times New Roman" w:cs="Times New Roman"/>
          <w:sz w:val="28"/>
          <w:szCs w:val="28"/>
        </w:rPr>
        <w:t>на адрес координаторов Окружного этапа Конкурса: e-</w:t>
      </w:r>
      <w:proofErr w:type="spellStart"/>
      <w:r w:rsidR="00C1098A" w:rsidRPr="00C1098A">
        <w:rPr>
          <w:rFonts w:ascii="Times New Roman" w:eastAsia="Calibri" w:hAnsi="Times New Roman" w:cs="Times New Roman"/>
          <w:sz w:val="28"/>
          <w:szCs w:val="28"/>
        </w:rPr>
        <w:t>mail</w:t>
      </w:r>
      <w:proofErr w:type="spellEnd"/>
      <w:r w:rsidR="00C1098A" w:rsidRPr="00C1098A">
        <w:rPr>
          <w:rFonts w:ascii="Times New Roman" w:eastAsia="Calibri" w:hAnsi="Times New Roman" w:cs="Times New Roman"/>
          <w:sz w:val="28"/>
          <w:szCs w:val="28"/>
        </w:rPr>
        <w:t xml:space="preserve">: </w:t>
      </w:r>
      <w:hyperlink r:id="rId5" w:history="1">
        <w:proofErr w:type="gramStart"/>
        <w:r w:rsidR="00C1098A" w:rsidRPr="00C1098A">
          <w:rPr>
            <w:rStyle w:val="a4"/>
            <w:rFonts w:ascii="Times New Roman" w:eastAsia="Calibri" w:hAnsi="Times New Roman" w:cs="Times New Roman"/>
            <w:sz w:val="28"/>
            <w:szCs w:val="28"/>
          </w:rPr>
          <w:t>alekseenkodz@ukmpi.ru</w:t>
        </w:r>
      </w:hyperlink>
      <w:r w:rsidR="00C1098A" w:rsidRPr="00C1098A">
        <w:rPr>
          <w:rFonts w:ascii="Times New Roman" w:eastAsia="Calibri" w:hAnsi="Times New Roman" w:cs="Times New Roman"/>
          <w:sz w:val="28"/>
          <w:szCs w:val="28"/>
        </w:rPr>
        <w:t>.,</w:t>
      </w:r>
      <w:proofErr w:type="gramEnd"/>
      <w:r w:rsidR="00C1098A" w:rsidRPr="00C1098A">
        <w:rPr>
          <w:rFonts w:ascii="Times New Roman" w:eastAsia="Calibri" w:hAnsi="Times New Roman" w:cs="Times New Roman"/>
          <w:sz w:val="28"/>
          <w:szCs w:val="28"/>
        </w:rPr>
        <w:t xml:space="preserve"> МАУК «Центр современной культурной среды городского округа Богданович», г. Богданович, ул. Советская, 1, тел. 8 (34376) 5-10-37, 8 (912) 649-18-17</w:t>
      </w:r>
      <w:r w:rsidR="00C1098A">
        <w:rPr>
          <w:rFonts w:ascii="Times New Roman" w:eastAsia="Calibri" w:hAnsi="Times New Roman" w:cs="Times New Roman"/>
          <w:sz w:val="28"/>
          <w:szCs w:val="28"/>
        </w:rPr>
        <w:t>:</w:t>
      </w:r>
    </w:p>
    <w:p w:rsidR="00C1098A" w:rsidRDefault="00C1098A" w:rsidP="00896F40">
      <w:pPr>
        <w:pStyle w:val="a3"/>
        <w:numPr>
          <w:ilvl w:val="0"/>
          <w:numId w:val="16"/>
        </w:numPr>
        <w:spacing w:after="0" w:line="240" w:lineRule="auto"/>
        <w:ind w:left="0" w:firstLine="851"/>
        <w:jc w:val="both"/>
        <w:rPr>
          <w:rFonts w:ascii="Times New Roman" w:eastAsia="Calibri" w:hAnsi="Times New Roman" w:cs="Times New Roman"/>
          <w:sz w:val="28"/>
          <w:szCs w:val="28"/>
        </w:rPr>
      </w:pPr>
      <w:r w:rsidRPr="00C1098A">
        <w:rPr>
          <w:rFonts w:ascii="Times New Roman" w:eastAsia="Calibri" w:hAnsi="Times New Roman" w:cs="Times New Roman"/>
          <w:sz w:val="28"/>
          <w:szCs w:val="28"/>
        </w:rPr>
        <w:t xml:space="preserve">заявку в формате </w:t>
      </w:r>
      <w:r w:rsidR="00610ED6" w:rsidRPr="00C1098A">
        <w:rPr>
          <w:rFonts w:ascii="Times New Roman" w:eastAsia="Calibri" w:hAnsi="Times New Roman" w:cs="Times New Roman"/>
          <w:sz w:val="28"/>
          <w:szCs w:val="28"/>
        </w:rPr>
        <w:t>DOC/DOCX (Приложение № 1) для коллектива или отдельного исполнителя Конкурса</w:t>
      </w:r>
      <w:r>
        <w:rPr>
          <w:rFonts w:ascii="Times New Roman" w:eastAsia="Calibri" w:hAnsi="Times New Roman" w:cs="Times New Roman"/>
          <w:sz w:val="28"/>
          <w:szCs w:val="28"/>
        </w:rPr>
        <w:t>;</w:t>
      </w:r>
    </w:p>
    <w:p w:rsidR="00C1098A" w:rsidRDefault="00A52604" w:rsidP="00896F40">
      <w:pPr>
        <w:pStyle w:val="a3"/>
        <w:numPr>
          <w:ilvl w:val="0"/>
          <w:numId w:val="16"/>
        </w:numPr>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610ED6" w:rsidRPr="00C1098A">
        <w:rPr>
          <w:rFonts w:ascii="Times New Roman" w:eastAsia="Calibri" w:hAnsi="Times New Roman" w:cs="Times New Roman"/>
          <w:sz w:val="28"/>
          <w:szCs w:val="28"/>
        </w:rPr>
        <w:t>кан согласия на обработку персональных данных и использо</w:t>
      </w:r>
      <w:r w:rsidR="00C1098A">
        <w:rPr>
          <w:rFonts w:ascii="Times New Roman" w:eastAsia="Calibri" w:hAnsi="Times New Roman" w:cs="Times New Roman"/>
          <w:sz w:val="28"/>
          <w:szCs w:val="28"/>
        </w:rPr>
        <w:t xml:space="preserve">вание видеоматериала в формате </w:t>
      </w:r>
      <w:r w:rsidR="00610ED6" w:rsidRPr="00C1098A">
        <w:rPr>
          <w:rFonts w:ascii="Times New Roman" w:eastAsia="Calibri" w:hAnsi="Times New Roman" w:cs="Times New Roman"/>
          <w:sz w:val="28"/>
          <w:szCs w:val="28"/>
        </w:rPr>
        <w:t>PDF (Приложение № 2)</w:t>
      </w:r>
      <w:r w:rsidR="00C1098A">
        <w:rPr>
          <w:rFonts w:ascii="Times New Roman" w:eastAsia="Calibri" w:hAnsi="Times New Roman" w:cs="Times New Roman"/>
          <w:sz w:val="28"/>
          <w:szCs w:val="28"/>
        </w:rPr>
        <w:t>;</w:t>
      </w:r>
    </w:p>
    <w:p w:rsidR="00610ED6" w:rsidRDefault="00A52604" w:rsidP="00896F40">
      <w:pPr>
        <w:pStyle w:val="a3"/>
        <w:numPr>
          <w:ilvl w:val="0"/>
          <w:numId w:val="16"/>
        </w:numPr>
        <w:spacing w:after="0" w:line="240" w:lineRule="auto"/>
        <w:ind w:left="0" w:firstLine="851"/>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w:t>
      </w:r>
      <w:r w:rsidR="00610ED6" w:rsidRPr="00C1098A">
        <w:rPr>
          <w:rFonts w:ascii="Times New Roman" w:eastAsia="Calibri" w:hAnsi="Times New Roman" w:cs="Times New Roman"/>
          <w:sz w:val="28"/>
          <w:szCs w:val="28"/>
        </w:rPr>
        <w:t>идеоконтент</w:t>
      </w:r>
      <w:proofErr w:type="spellEnd"/>
      <w:r w:rsidR="00C1098A">
        <w:rPr>
          <w:rFonts w:ascii="Times New Roman" w:eastAsia="Calibri" w:hAnsi="Times New Roman" w:cs="Times New Roman"/>
          <w:sz w:val="28"/>
          <w:szCs w:val="28"/>
        </w:rPr>
        <w:t xml:space="preserve"> для трансляции</w:t>
      </w:r>
      <w:r w:rsidR="00610ED6" w:rsidRPr="00C1098A">
        <w:rPr>
          <w:rFonts w:ascii="Times New Roman" w:eastAsia="Calibri" w:hAnsi="Times New Roman" w:cs="Times New Roman"/>
          <w:sz w:val="28"/>
          <w:szCs w:val="28"/>
        </w:rPr>
        <w:t xml:space="preserve"> на экран </w:t>
      </w:r>
      <w:r w:rsidR="00C1098A">
        <w:rPr>
          <w:rFonts w:ascii="Times New Roman" w:eastAsia="Calibri" w:hAnsi="Times New Roman" w:cs="Times New Roman"/>
          <w:sz w:val="28"/>
          <w:szCs w:val="28"/>
        </w:rPr>
        <w:t>во время выступления (если</w:t>
      </w:r>
      <w:r w:rsidR="00896F40">
        <w:rPr>
          <w:rFonts w:ascii="Times New Roman" w:eastAsia="Calibri" w:hAnsi="Times New Roman" w:cs="Times New Roman"/>
          <w:sz w:val="28"/>
          <w:szCs w:val="28"/>
        </w:rPr>
        <w:t xml:space="preserve"> планируется)</w:t>
      </w:r>
      <w:r w:rsidR="00C1098A">
        <w:rPr>
          <w:rFonts w:ascii="Times New Roman" w:eastAsia="Calibri" w:hAnsi="Times New Roman" w:cs="Times New Roman"/>
          <w:sz w:val="28"/>
          <w:szCs w:val="28"/>
        </w:rPr>
        <w:t>;</w:t>
      </w:r>
    </w:p>
    <w:p w:rsidR="00C1098A" w:rsidRPr="00C1098A" w:rsidRDefault="00C1098A" w:rsidP="00896F40">
      <w:pPr>
        <w:pStyle w:val="a3"/>
        <w:numPr>
          <w:ilvl w:val="0"/>
          <w:numId w:val="16"/>
        </w:numPr>
        <w:spacing w:after="0" w:line="240" w:lineRule="auto"/>
        <w:ind w:left="0" w:firstLine="851"/>
        <w:jc w:val="both"/>
        <w:rPr>
          <w:rFonts w:ascii="Times New Roman" w:eastAsia="Calibri" w:hAnsi="Times New Roman" w:cs="Times New Roman"/>
          <w:sz w:val="28"/>
          <w:szCs w:val="28"/>
        </w:rPr>
      </w:pPr>
      <w:r w:rsidRPr="00C1098A">
        <w:rPr>
          <w:rFonts w:ascii="Times New Roman" w:eastAsia="Calibri" w:hAnsi="Times New Roman" w:cs="Times New Roman"/>
          <w:sz w:val="28"/>
          <w:szCs w:val="28"/>
        </w:rPr>
        <w:t xml:space="preserve">фонограмму (минус без </w:t>
      </w:r>
      <w:proofErr w:type="spellStart"/>
      <w:r w:rsidRPr="00C1098A">
        <w:rPr>
          <w:rFonts w:ascii="Times New Roman" w:eastAsia="Calibri" w:hAnsi="Times New Roman" w:cs="Times New Roman"/>
          <w:sz w:val="28"/>
          <w:szCs w:val="28"/>
        </w:rPr>
        <w:t>бэк</w:t>
      </w:r>
      <w:proofErr w:type="spellEnd"/>
      <w:r w:rsidRPr="00C1098A">
        <w:rPr>
          <w:rFonts w:ascii="Times New Roman" w:eastAsia="Calibri" w:hAnsi="Times New Roman" w:cs="Times New Roman"/>
          <w:sz w:val="28"/>
          <w:szCs w:val="28"/>
        </w:rPr>
        <w:t>-сопровождения);</w:t>
      </w:r>
    </w:p>
    <w:p w:rsidR="00C1098A" w:rsidRPr="00C1098A" w:rsidRDefault="00C1098A" w:rsidP="00896F40">
      <w:pPr>
        <w:pStyle w:val="a3"/>
        <w:numPr>
          <w:ilvl w:val="0"/>
          <w:numId w:val="16"/>
        </w:numPr>
        <w:spacing w:after="0" w:line="240" w:lineRule="auto"/>
        <w:ind w:left="0" w:firstLine="851"/>
        <w:jc w:val="both"/>
        <w:rPr>
          <w:rFonts w:ascii="Times New Roman" w:eastAsia="Calibri" w:hAnsi="Times New Roman" w:cs="Times New Roman"/>
          <w:sz w:val="28"/>
          <w:szCs w:val="28"/>
        </w:rPr>
      </w:pPr>
      <w:r w:rsidRPr="00C1098A">
        <w:rPr>
          <w:rFonts w:ascii="Times New Roman" w:eastAsia="Calibri" w:hAnsi="Times New Roman" w:cs="Times New Roman"/>
          <w:sz w:val="28"/>
          <w:szCs w:val="28"/>
        </w:rPr>
        <w:t xml:space="preserve">текст песни </w:t>
      </w:r>
      <w:r w:rsidR="00896F40" w:rsidRPr="00C1098A">
        <w:rPr>
          <w:rFonts w:ascii="Times New Roman" w:eastAsia="Calibri" w:hAnsi="Times New Roman" w:cs="Times New Roman"/>
          <w:sz w:val="28"/>
          <w:szCs w:val="28"/>
        </w:rPr>
        <w:t>в формате DOC/DOCX</w:t>
      </w:r>
      <w:r w:rsidR="00896F40" w:rsidRPr="00C1098A">
        <w:rPr>
          <w:rFonts w:ascii="Times New Roman" w:eastAsia="Calibri" w:hAnsi="Times New Roman" w:cs="Times New Roman"/>
          <w:sz w:val="28"/>
          <w:szCs w:val="28"/>
        </w:rPr>
        <w:t xml:space="preserve"> </w:t>
      </w:r>
      <w:r w:rsidRPr="00C1098A">
        <w:rPr>
          <w:rFonts w:ascii="Times New Roman" w:eastAsia="Calibri" w:hAnsi="Times New Roman" w:cs="Times New Roman"/>
          <w:sz w:val="28"/>
          <w:szCs w:val="28"/>
        </w:rPr>
        <w:t>(для авторов-исполнителей);</w:t>
      </w:r>
    </w:p>
    <w:p w:rsidR="00C1098A" w:rsidRPr="00896F40" w:rsidRDefault="00C1098A" w:rsidP="00C1098A">
      <w:pPr>
        <w:pStyle w:val="a3"/>
        <w:numPr>
          <w:ilvl w:val="0"/>
          <w:numId w:val="16"/>
        </w:numPr>
        <w:spacing w:after="0" w:line="240" w:lineRule="auto"/>
        <w:ind w:left="0" w:firstLine="851"/>
        <w:jc w:val="both"/>
        <w:rPr>
          <w:rFonts w:ascii="Times New Roman" w:eastAsia="Calibri" w:hAnsi="Times New Roman" w:cs="Times New Roman"/>
          <w:sz w:val="28"/>
          <w:szCs w:val="28"/>
        </w:rPr>
      </w:pPr>
      <w:r w:rsidRPr="00C1098A">
        <w:rPr>
          <w:rFonts w:ascii="Times New Roman" w:eastAsia="Calibri" w:hAnsi="Times New Roman" w:cs="Times New Roman"/>
          <w:sz w:val="28"/>
          <w:szCs w:val="28"/>
        </w:rPr>
        <w:t>текст и перевод песни</w:t>
      </w:r>
      <w:r w:rsidR="00896F40">
        <w:rPr>
          <w:rFonts w:ascii="Times New Roman" w:eastAsia="Calibri" w:hAnsi="Times New Roman" w:cs="Times New Roman"/>
          <w:sz w:val="28"/>
          <w:szCs w:val="28"/>
        </w:rPr>
        <w:t xml:space="preserve"> </w:t>
      </w:r>
      <w:r w:rsidR="00896F40" w:rsidRPr="00C1098A">
        <w:rPr>
          <w:rFonts w:ascii="Times New Roman" w:eastAsia="Calibri" w:hAnsi="Times New Roman" w:cs="Times New Roman"/>
          <w:sz w:val="28"/>
          <w:szCs w:val="28"/>
        </w:rPr>
        <w:t>в формате DOC/DOCX</w:t>
      </w:r>
      <w:r w:rsidRPr="00C1098A">
        <w:rPr>
          <w:rFonts w:ascii="Times New Roman" w:eastAsia="Calibri" w:hAnsi="Times New Roman" w:cs="Times New Roman"/>
          <w:sz w:val="28"/>
          <w:szCs w:val="28"/>
        </w:rPr>
        <w:t xml:space="preserve"> (для направлений «Народный вокал» и «На языке песни»)</w:t>
      </w:r>
      <w:r>
        <w:rPr>
          <w:rFonts w:ascii="Times New Roman" w:eastAsia="Calibri" w:hAnsi="Times New Roman" w:cs="Times New Roman"/>
          <w:sz w:val="28"/>
          <w:szCs w:val="28"/>
        </w:rPr>
        <w:t>.</w:t>
      </w:r>
    </w:p>
    <w:p w:rsidR="00FE600A" w:rsidRDefault="00FE600A" w:rsidP="0050027B">
      <w:pPr>
        <w:pStyle w:val="a3"/>
        <w:spacing w:after="0" w:line="240" w:lineRule="auto"/>
        <w:ind w:left="0" w:firstLine="851"/>
        <w:jc w:val="both"/>
        <w:rPr>
          <w:rFonts w:ascii="Times New Roman" w:eastAsia="Calibri" w:hAnsi="Times New Roman" w:cs="Times New Roman"/>
          <w:sz w:val="28"/>
          <w:szCs w:val="28"/>
        </w:rPr>
      </w:pPr>
      <w:r w:rsidRPr="00FE600A">
        <w:rPr>
          <w:rFonts w:ascii="Times New Roman" w:eastAsia="Calibri" w:hAnsi="Times New Roman" w:cs="Times New Roman"/>
          <w:sz w:val="28"/>
          <w:szCs w:val="28"/>
        </w:rPr>
        <w:t>Участники Конкурса при исполнении музыкальных произведений обязаны самостоятельно урегулировать вопросы правомерного использования с авторами произведений или иными правообладателями на использование произведений. Оргкомитет Конкурса не несет ответственность за нарушение участниками Конкурса авторских прав.</w:t>
      </w:r>
      <w:r>
        <w:rPr>
          <w:rFonts w:ascii="Times New Roman" w:eastAsia="Calibri" w:hAnsi="Times New Roman" w:cs="Times New Roman"/>
          <w:sz w:val="28"/>
          <w:szCs w:val="28"/>
        </w:rPr>
        <w:t xml:space="preserve"> </w:t>
      </w:r>
    </w:p>
    <w:p w:rsidR="00610ED6" w:rsidRPr="00CB6A09" w:rsidRDefault="00610ED6" w:rsidP="0050027B">
      <w:pPr>
        <w:pStyle w:val="a3"/>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Программа-</w:t>
      </w:r>
      <w:proofErr w:type="spellStart"/>
      <w:r>
        <w:rPr>
          <w:rFonts w:ascii="Times New Roman" w:eastAsia="Calibri" w:hAnsi="Times New Roman" w:cs="Times New Roman"/>
          <w:sz w:val="28"/>
          <w:szCs w:val="28"/>
        </w:rPr>
        <w:t>тайминг</w:t>
      </w:r>
      <w:proofErr w:type="spellEnd"/>
      <w:r>
        <w:rPr>
          <w:rFonts w:ascii="Times New Roman" w:eastAsia="Calibri" w:hAnsi="Times New Roman" w:cs="Times New Roman"/>
          <w:sz w:val="28"/>
          <w:szCs w:val="28"/>
        </w:rPr>
        <w:t xml:space="preserve"> окружного этапа Конкурса будет отправлена участникам после поступления всех заявок в Оргкомитет окружного этапа Конкурса.   </w:t>
      </w:r>
    </w:p>
    <w:p w:rsidR="00610ED6" w:rsidRPr="00CB6A09" w:rsidRDefault="00610ED6" w:rsidP="0050027B">
      <w:pPr>
        <w:pStyle w:val="a3"/>
        <w:spacing w:after="0" w:line="240" w:lineRule="auto"/>
        <w:ind w:left="0"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5.1.2. </w:t>
      </w:r>
      <w:r w:rsidRPr="00CB6A09">
        <w:rPr>
          <w:rFonts w:ascii="Times New Roman" w:eastAsia="Calibri" w:hAnsi="Times New Roman" w:cs="Times New Roman"/>
          <w:b/>
          <w:sz w:val="28"/>
          <w:szCs w:val="28"/>
        </w:rPr>
        <w:t>2 этап – Областной:</w:t>
      </w:r>
    </w:p>
    <w:p w:rsidR="00610ED6" w:rsidRPr="00DB6D23" w:rsidRDefault="00610ED6" w:rsidP="0050027B">
      <w:pPr>
        <w:pStyle w:val="a3"/>
        <w:spacing w:after="0" w:line="240" w:lineRule="auto"/>
        <w:ind w:left="0" w:firstLine="851"/>
        <w:jc w:val="both"/>
        <w:rPr>
          <w:rFonts w:ascii="Times New Roman" w:eastAsia="Calibri" w:hAnsi="Times New Roman" w:cs="Times New Roman"/>
          <w:sz w:val="28"/>
          <w:szCs w:val="28"/>
        </w:rPr>
      </w:pPr>
      <w:r w:rsidRPr="00CB6A09">
        <w:rPr>
          <w:rFonts w:ascii="Times New Roman" w:eastAsia="Calibri" w:hAnsi="Times New Roman" w:cs="Times New Roman"/>
          <w:sz w:val="28"/>
          <w:szCs w:val="28"/>
        </w:rPr>
        <w:t>Принимают участие только победители (1 места в каждой номинации и возрастной группе) окружного этапа.</w:t>
      </w:r>
    </w:p>
    <w:p w:rsidR="00610ED6" w:rsidRPr="00CB6A09" w:rsidRDefault="00610ED6" w:rsidP="0050027B">
      <w:pPr>
        <w:pStyle w:val="a3"/>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5.2. </w:t>
      </w:r>
      <w:r w:rsidRPr="00903993">
        <w:rPr>
          <w:rFonts w:ascii="Times New Roman" w:eastAsia="Calibri" w:hAnsi="Times New Roman" w:cs="Times New Roman"/>
          <w:b/>
          <w:sz w:val="28"/>
          <w:szCs w:val="28"/>
        </w:rPr>
        <w:t>Номинации</w:t>
      </w:r>
      <w:r>
        <w:rPr>
          <w:rFonts w:ascii="Times New Roman" w:eastAsia="Calibri" w:hAnsi="Times New Roman" w:cs="Times New Roman"/>
          <w:b/>
          <w:sz w:val="28"/>
          <w:szCs w:val="28"/>
        </w:rPr>
        <w:t xml:space="preserve"> Конкурса</w:t>
      </w:r>
      <w:r w:rsidRPr="00CB6A09">
        <w:rPr>
          <w:rFonts w:ascii="Times New Roman" w:eastAsia="Calibri" w:hAnsi="Times New Roman" w:cs="Times New Roman"/>
          <w:sz w:val="28"/>
          <w:szCs w:val="28"/>
        </w:rPr>
        <w:t>:</w:t>
      </w:r>
    </w:p>
    <w:p w:rsidR="00610ED6" w:rsidRPr="006F089E" w:rsidRDefault="00610ED6" w:rsidP="0050027B">
      <w:pPr>
        <w:pStyle w:val="a3"/>
        <w:numPr>
          <w:ilvl w:val="0"/>
          <w:numId w:val="10"/>
        </w:numPr>
        <w:spacing w:after="0" w:line="276" w:lineRule="auto"/>
        <w:ind w:left="0" w:firstLine="851"/>
        <w:jc w:val="both"/>
        <w:rPr>
          <w:rFonts w:ascii="Times New Roman" w:eastAsia="Calibri" w:hAnsi="Times New Roman" w:cs="Times New Roman"/>
          <w:sz w:val="28"/>
          <w:szCs w:val="28"/>
        </w:rPr>
      </w:pPr>
      <w:r w:rsidRPr="006F089E">
        <w:rPr>
          <w:rFonts w:ascii="Times New Roman" w:eastAsia="Calibri" w:hAnsi="Times New Roman" w:cs="Times New Roman"/>
          <w:sz w:val="28"/>
          <w:szCs w:val="28"/>
        </w:rPr>
        <w:t>«Эстрадный вокал»</w:t>
      </w:r>
      <w:r w:rsidR="006F089E">
        <w:rPr>
          <w:rFonts w:ascii="Times New Roman" w:eastAsia="Calibri" w:hAnsi="Times New Roman" w:cs="Times New Roman"/>
          <w:sz w:val="28"/>
          <w:szCs w:val="28"/>
        </w:rPr>
        <w:t xml:space="preserve"> (эстрадные песни)</w:t>
      </w:r>
    </w:p>
    <w:p w:rsidR="00610ED6" w:rsidRPr="006F089E" w:rsidRDefault="00610ED6" w:rsidP="0050027B">
      <w:pPr>
        <w:pStyle w:val="a3"/>
        <w:numPr>
          <w:ilvl w:val="0"/>
          <w:numId w:val="10"/>
        </w:numPr>
        <w:spacing w:after="0" w:line="276" w:lineRule="auto"/>
        <w:ind w:left="0" w:firstLine="851"/>
        <w:jc w:val="both"/>
        <w:rPr>
          <w:rFonts w:ascii="Times New Roman" w:eastAsia="Calibri" w:hAnsi="Times New Roman" w:cs="Times New Roman"/>
          <w:sz w:val="28"/>
          <w:szCs w:val="28"/>
        </w:rPr>
      </w:pPr>
      <w:r w:rsidRPr="006F089E">
        <w:rPr>
          <w:rFonts w:ascii="Times New Roman" w:eastAsia="Calibri" w:hAnsi="Times New Roman" w:cs="Times New Roman"/>
          <w:sz w:val="28"/>
          <w:szCs w:val="28"/>
        </w:rPr>
        <w:t>«Народный вокал»</w:t>
      </w:r>
      <w:r w:rsidRPr="00610ED6">
        <w:t xml:space="preserve"> </w:t>
      </w:r>
      <w:r w:rsidRPr="006F089E">
        <w:rPr>
          <w:rFonts w:ascii="Times New Roman" w:eastAsia="Calibri" w:hAnsi="Times New Roman" w:cs="Times New Roman"/>
          <w:sz w:val="28"/>
          <w:szCs w:val="28"/>
        </w:rPr>
        <w:t>(песни многонациональной России)</w:t>
      </w:r>
    </w:p>
    <w:p w:rsidR="00610ED6" w:rsidRPr="006F089E" w:rsidRDefault="00610ED6" w:rsidP="0050027B">
      <w:pPr>
        <w:pStyle w:val="a3"/>
        <w:numPr>
          <w:ilvl w:val="0"/>
          <w:numId w:val="10"/>
        </w:numPr>
        <w:spacing w:after="0" w:line="276" w:lineRule="auto"/>
        <w:ind w:left="0" w:firstLine="851"/>
        <w:jc w:val="both"/>
        <w:rPr>
          <w:rFonts w:ascii="Times New Roman" w:eastAsia="Calibri" w:hAnsi="Times New Roman" w:cs="Times New Roman"/>
          <w:sz w:val="28"/>
          <w:szCs w:val="28"/>
        </w:rPr>
      </w:pPr>
      <w:r w:rsidRPr="006F089E">
        <w:rPr>
          <w:rFonts w:ascii="Times New Roman" w:eastAsia="Calibri" w:hAnsi="Times New Roman" w:cs="Times New Roman"/>
          <w:sz w:val="28"/>
          <w:szCs w:val="28"/>
        </w:rPr>
        <w:t>«На языке песни»</w:t>
      </w:r>
      <w:r w:rsidRPr="00610ED6">
        <w:t xml:space="preserve"> </w:t>
      </w:r>
      <w:r w:rsidRPr="006F089E">
        <w:rPr>
          <w:rFonts w:ascii="Times New Roman" w:eastAsia="Calibri" w:hAnsi="Times New Roman" w:cs="Times New Roman"/>
          <w:sz w:val="28"/>
          <w:szCs w:val="28"/>
        </w:rPr>
        <w:t>(песни, исполненные на языке, носителем которого вокалист не является)</w:t>
      </w:r>
    </w:p>
    <w:p w:rsidR="00610ED6" w:rsidRPr="006F089E" w:rsidRDefault="00610ED6" w:rsidP="0050027B">
      <w:pPr>
        <w:pStyle w:val="a3"/>
        <w:numPr>
          <w:ilvl w:val="0"/>
          <w:numId w:val="10"/>
        </w:numPr>
        <w:spacing w:after="0" w:line="276" w:lineRule="auto"/>
        <w:ind w:left="0" w:firstLine="851"/>
        <w:jc w:val="both"/>
        <w:rPr>
          <w:rFonts w:ascii="Times New Roman" w:eastAsia="Calibri" w:hAnsi="Times New Roman" w:cs="Times New Roman"/>
          <w:sz w:val="28"/>
          <w:szCs w:val="28"/>
        </w:rPr>
      </w:pPr>
      <w:r w:rsidRPr="006F089E">
        <w:rPr>
          <w:rFonts w:ascii="Times New Roman" w:eastAsia="Calibri" w:hAnsi="Times New Roman" w:cs="Times New Roman"/>
          <w:sz w:val="28"/>
          <w:szCs w:val="28"/>
        </w:rPr>
        <w:t>«Бард-классика»</w:t>
      </w:r>
      <w:r w:rsidR="006F089E">
        <w:rPr>
          <w:rFonts w:ascii="Times New Roman" w:eastAsia="Calibri" w:hAnsi="Times New Roman" w:cs="Times New Roman"/>
          <w:sz w:val="28"/>
          <w:szCs w:val="28"/>
        </w:rPr>
        <w:t xml:space="preserve"> (бардовские песни)</w:t>
      </w:r>
    </w:p>
    <w:p w:rsidR="00650FD0" w:rsidRPr="00896F40" w:rsidRDefault="00896F40" w:rsidP="0050027B">
      <w:pPr>
        <w:pStyle w:val="a3"/>
        <w:numPr>
          <w:ilvl w:val="0"/>
          <w:numId w:val="10"/>
        </w:numPr>
        <w:spacing w:after="0" w:line="276"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«Я-автор песни</w:t>
      </w:r>
      <w:r w:rsidR="00610ED6" w:rsidRPr="00896F40">
        <w:rPr>
          <w:rFonts w:ascii="Times New Roman" w:eastAsia="Calibri" w:hAnsi="Times New Roman" w:cs="Times New Roman"/>
          <w:sz w:val="28"/>
          <w:szCs w:val="28"/>
        </w:rPr>
        <w:t>» (только для авторов-исполнителей: бард-классика, рок-бард, поп)</w:t>
      </w:r>
    </w:p>
    <w:p w:rsidR="00610ED6" w:rsidRPr="00896F40" w:rsidRDefault="00896F40" w:rsidP="0050027B">
      <w:pPr>
        <w:pStyle w:val="a3"/>
        <w:numPr>
          <w:ilvl w:val="0"/>
          <w:numId w:val="10"/>
        </w:numPr>
        <w:spacing w:after="0" w:line="276"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«Я-автор текста</w:t>
      </w:r>
      <w:r w:rsidR="00610ED6" w:rsidRPr="00896F40">
        <w:rPr>
          <w:rFonts w:ascii="Times New Roman" w:eastAsia="Calibri" w:hAnsi="Times New Roman" w:cs="Times New Roman"/>
          <w:sz w:val="28"/>
          <w:szCs w:val="28"/>
        </w:rPr>
        <w:t>» (только для авторов-исполнителей: бард-классика, рок-бард, поп)</w:t>
      </w:r>
    </w:p>
    <w:p w:rsidR="00610ED6" w:rsidRPr="00896F40" w:rsidRDefault="00896F40" w:rsidP="0050027B">
      <w:pPr>
        <w:pStyle w:val="a3"/>
        <w:numPr>
          <w:ilvl w:val="0"/>
          <w:numId w:val="10"/>
        </w:numPr>
        <w:spacing w:after="0" w:line="276"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«Я-автор музыки</w:t>
      </w:r>
      <w:r w:rsidR="00610ED6" w:rsidRPr="00896F40">
        <w:rPr>
          <w:rFonts w:ascii="Times New Roman" w:eastAsia="Calibri" w:hAnsi="Times New Roman" w:cs="Times New Roman"/>
          <w:sz w:val="28"/>
          <w:szCs w:val="28"/>
        </w:rPr>
        <w:t>» (только для авторов-исполнителей: бард-классика, рок-бард, поп)</w:t>
      </w:r>
    </w:p>
    <w:p w:rsidR="00610ED6" w:rsidRPr="00773255" w:rsidRDefault="00610ED6" w:rsidP="0050027B">
      <w:pPr>
        <w:spacing w:after="0" w:line="276" w:lineRule="auto"/>
        <w:ind w:firstLine="851"/>
        <w:jc w:val="both"/>
        <w:rPr>
          <w:rFonts w:ascii="Times New Roman" w:eastAsia="Calibri" w:hAnsi="Times New Roman" w:cs="Times New Roman"/>
          <w:sz w:val="28"/>
          <w:szCs w:val="28"/>
        </w:rPr>
      </w:pPr>
    </w:p>
    <w:p w:rsidR="00FE600A" w:rsidRPr="002533E7" w:rsidRDefault="00FE600A" w:rsidP="0050027B">
      <w:pPr>
        <w:spacing w:after="0" w:line="240" w:lineRule="auto"/>
        <w:ind w:firstLine="851"/>
        <w:jc w:val="center"/>
        <w:rPr>
          <w:rFonts w:ascii="Times New Roman" w:eastAsia="Calibri" w:hAnsi="Times New Roman" w:cs="Times New Roman"/>
          <w:b/>
          <w:sz w:val="28"/>
          <w:szCs w:val="28"/>
        </w:rPr>
      </w:pPr>
      <w:r w:rsidRPr="002533E7">
        <w:rPr>
          <w:rFonts w:ascii="Times New Roman" w:eastAsia="Calibri" w:hAnsi="Times New Roman" w:cs="Times New Roman"/>
          <w:b/>
          <w:sz w:val="28"/>
          <w:szCs w:val="28"/>
        </w:rPr>
        <w:t>6. Оргкомитет и жюри Конкурса</w:t>
      </w:r>
    </w:p>
    <w:p w:rsidR="00FE600A" w:rsidRDefault="00FE600A" w:rsidP="0050027B">
      <w:pPr>
        <w:spacing w:after="0" w:line="240" w:lineRule="auto"/>
        <w:ind w:firstLine="851"/>
        <w:jc w:val="center"/>
        <w:rPr>
          <w:rFonts w:ascii="Times New Roman" w:eastAsia="Calibri" w:hAnsi="Times New Roman" w:cs="Times New Roman"/>
          <w:sz w:val="28"/>
          <w:szCs w:val="28"/>
        </w:rPr>
      </w:pPr>
    </w:p>
    <w:p w:rsidR="00FE600A" w:rsidRPr="00DB6D23" w:rsidRDefault="00FE600A" w:rsidP="0050027B">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6.1. </w:t>
      </w:r>
      <w:r w:rsidRPr="00755B37">
        <w:rPr>
          <w:rFonts w:ascii="Times New Roman" w:eastAsia="Calibri" w:hAnsi="Times New Roman"/>
          <w:sz w:val="28"/>
          <w:szCs w:val="28"/>
        </w:rPr>
        <w:t>Окружной оргкомитет</w:t>
      </w:r>
      <w:r>
        <w:rPr>
          <w:rFonts w:ascii="Times New Roman" w:eastAsia="Calibri" w:hAnsi="Times New Roman"/>
          <w:sz w:val="28"/>
          <w:szCs w:val="28"/>
        </w:rPr>
        <w:t xml:space="preserve"> Конкурса</w:t>
      </w:r>
      <w:r w:rsidRPr="00755B37">
        <w:rPr>
          <w:rFonts w:ascii="Times New Roman" w:eastAsia="Calibri" w:hAnsi="Times New Roman"/>
          <w:sz w:val="28"/>
          <w:szCs w:val="28"/>
        </w:rPr>
        <w:t>:</w:t>
      </w:r>
    </w:p>
    <w:p w:rsidR="00FE600A" w:rsidRPr="00755B37" w:rsidRDefault="00FE600A" w:rsidP="0050027B">
      <w:pPr>
        <w:pStyle w:val="a3"/>
        <w:numPr>
          <w:ilvl w:val="0"/>
          <w:numId w:val="11"/>
        </w:numPr>
        <w:spacing w:after="0" w:line="240" w:lineRule="auto"/>
        <w:ind w:left="0" w:firstLine="851"/>
        <w:jc w:val="both"/>
        <w:rPr>
          <w:rFonts w:ascii="Times New Roman" w:eastAsia="Calibri" w:hAnsi="Times New Roman" w:cs="Times New Roman"/>
          <w:sz w:val="28"/>
          <w:szCs w:val="28"/>
        </w:rPr>
      </w:pPr>
      <w:r w:rsidRPr="00755B37">
        <w:rPr>
          <w:rFonts w:ascii="Times New Roman" w:eastAsia="Calibri" w:hAnsi="Times New Roman" w:cs="Times New Roman"/>
          <w:sz w:val="28"/>
          <w:szCs w:val="28"/>
        </w:rPr>
        <w:t>осуществляет руководство окружным этапом Конкурса</w:t>
      </w:r>
      <w:r w:rsidR="00422CA8">
        <w:rPr>
          <w:rFonts w:ascii="Times New Roman" w:eastAsia="Calibri" w:hAnsi="Times New Roman" w:cs="Times New Roman"/>
          <w:sz w:val="28"/>
          <w:szCs w:val="28"/>
        </w:rPr>
        <w:t>;</w:t>
      </w:r>
      <w:r w:rsidRPr="00755B37">
        <w:rPr>
          <w:rFonts w:ascii="Times New Roman" w:eastAsia="Calibri" w:hAnsi="Times New Roman" w:cs="Times New Roman"/>
          <w:sz w:val="28"/>
          <w:szCs w:val="28"/>
        </w:rPr>
        <w:t xml:space="preserve"> </w:t>
      </w:r>
    </w:p>
    <w:p w:rsidR="00FE600A" w:rsidRPr="00755B37" w:rsidRDefault="00FE600A" w:rsidP="0050027B">
      <w:pPr>
        <w:pStyle w:val="a3"/>
        <w:numPr>
          <w:ilvl w:val="0"/>
          <w:numId w:val="11"/>
        </w:numPr>
        <w:spacing w:after="0" w:line="240" w:lineRule="auto"/>
        <w:ind w:left="0" w:firstLine="851"/>
        <w:jc w:val="both"/>
        <w:rPr>
          <w:rFonts w:ascii="Times New Roman" w:eastAsia="Calibri" w:hAnsi="Times New Roman" w:cs="Times New Roman"/>
          <w:sz w:val="28"/>
          <w:szCs w:val="28"/>
        </w:rPr>
      </w:pPr>
      <w:r w:rsidRPr="00755B37">
        <w:rPr>
          <w:rFonts w:ascii="Times New Roman" w:eastAsia="Calibri" w:hAnsi="Times New Roman" w:cs="Times New Roman"/>
          <w:sz w:val="28"/>
          <w:szCs w:val="28"/>
        </w:rPr>
        <w:t>разрабатывает форму проведения и программу окружного этапа Конкурса</w:t>
      </w:r>
      <w:r w:rsidR="00422CA8">
        <w:rPr>
          <w:rFonts w:ascii="Times New Roman" w:eastAsia="Calibri" w:hAnsi="Times New Roman" w:cs="Times New Roman"/>
          <w:sz w:val="28"/>
          <w:szCs w:val="28"/>
        </w:rPr>
        <w:t>;</w:t>
      </w:r>
    </w:p>
    <w:p w:rsidR="00FE600A" w:rsidRPr="00755B37" w:rsidRDefault="00FE600A" w:rsidP="0050027B">
      <w:pPr>
        <w:pStyle w:val="a3"/>
        <w:numPr>
          <w:ilvl w:val="0"/>
          <w:numId w:val="11"/>
        </w:numPr>
        <w:spacing w:after="0" w:line="240" w:lineRule="auto"/>
        <w:ind w:left="0" w:firstLine="851"/>
        <w:jc w:val="both"/>
        <w:rPr>
          <w:rFonts w:ascii="Times New Roman" w:eastAsia="Calibri" w:hAnsi="Times New Roman" w:cs="Times New Roman"/>
          <w:sz w:val="28"/>
          <w:szCs w:val="28"/>
        </w:rPr>
      </w:pPr>
      <w:r w:rsidRPr="00755B37">
        <w:rPr>
          <w:rFonts w:ascii="Times New Roman" w:eastAsia="Calibri" w:hAnsi="Times New Roman" w:cs="Times New Roman"/>
          <w:sz w:val="28"/>
          <w:szCs w:val="28"/>
        </w:rPr>
        <w:t>формирует состав жюри окружного этапа Конкурса</w:t>
      </w:r>
      <w:r w:rsidR="00422CA8">
        <w:rPr>
          <w:rFonts w:ascii="Times New Roman" w:eastAsia="Calibri" w:hAnsi="Times New Roman" w:cs="Times New Roman"/>
          <w:sz w:val="28"/>
          <w:szCs w:val="28"/>
        </w:rPr>
        <w:t>;</w:t>
      </w:r>
      <w:r w:rsidRPr="00755B37">
        <w:rPr>
          <w:rFonts w:ascii="Times New Roman" w:eastAsia="Calibri" w:hAnsi="Times New Roman" w:cs="Times New Roman"/>
          <w:sz w:val="28"/>
          <w:szCs w:val="28"/>
        </w:rPr>
        <w:t xml:space="preserve"> </w:t>
      </w:r>
    </w:p>
    <w:p w:rsidR="00FE600A" w:rsidRPr="00755B37" w:rsidRDefault="00FE600A" w:rsidP="0050027B">
      <w:pPr>
        <w:pStyle w:val="a3"/>
        <w:numPr>
          <w:ilvl w:val="0"/>
          <w:numId w:val="11"/>
        </w:numPr>
        <w:spacing w:after="0" w:line="240" w:lineRule="auto"/>
        <w:ind w:left="0" w:firstLine="851"/>
        <w:jc w:val="both"/>
        <w:rPr>
          <w:rFonts w:ascii="Times New Roman" w:eastAsia="Calibri" w:hAnsi="Times New Roman" w:cs="Times New Roman"/>
          <w:sz w:val="28"/>
          <w:szCs w:val="28"/>
        </w:rPr>
      </w:pPr>
      <w:r w:rsidRPr="00755B37">
        <w:rPr>
          <w:rFonts w:ascii="Times New Roman" w:eastAsia="Calibri" w:hAnsi="Times New Roman" w:cs="Times New Roman"/>
          <w:sz w:val="28"/>
          <w:szCs w:val="28"/>
        </w:rPr>
        <w:t>составляет смету, решает вопросы финансирования, организационные вопросы, связанные с подготовкой и прове</w:t>
      </w:r>
      <w:r w:rsidR="00422CA8">
        <w:rPr>
          <w:rFonts w:ascii="Times New Roman" w:eastAsia="Calibri" w:hAnsi="Times New Roman" w:cs="Times New Roman"/>
          <w:sz w:val="28"/>
          <w:szCs w:val="28"/>
        </w:rPr>
        <w:t>дением окружного этапа Конкурса.</w:t>
      </w:r>
    </w:p>
    <w:p w:rsidR="00FE600A" w:rsidRPr="00DB6D23" w:rsidRDefault="00FE600A" w:rsidP="0050027B">
      <w:pPr>
        <w:spacing w:after="0" w:line="240" w:lineRule="auto"/>
        <w:ind w:firstLine="851"/>
        <w:jc w:val="both"/>
        <w:rPr>
          <w:rFonts w:ascii="Times New Roman" w:eastAsia="Calibri" w:hAnsi="Times New Roman" w:cs="Times New Roman"/>
          <w:sz w:val="28"/>
          <w:szCs w:val="28"/>
        </w:rPr>
      </w:pPr>
      <w:r w:rsidRPr="00DB6D23">
        <w:rPr>
          <w:rFonts w:ascii="Times New Roman" w:eastAsia="Calibri" w:hAnsi="Times New Roman" w:cs="Times New Roman"/>
          <w:sz w:val="28"/>
          <w:szCs w:val="28"/>
        </w:rPr>
        <w:t xml:space="preserve">6.2. Состав окружного оргкомитета Конкурса: </w:t>
      </w:r>
    </w:p>
    <w:p w:rsidR="00FE600A" w:rsidRPr="00744BB2" w:rsidRDefault="00FE600A" w:rsidP="0050027B">
      <w:pPr>
        <w:pStyle w:val="a3"/>
        <w:numPr>
          <w:ilvl w:val="0"/>
          <w:numId w:val="13"/>
        </w:numPr>
        <w:spacing w:after="0" w:line="240" w:lineRule="auto"/>
        <w:ind w:left="0" w:firstLine="851"/>
        <w:jc w:val="both"/>
        <w:rPr>
          <w:rFonts w:ascii="Times New Roman" w:eastAsia="Calibri" w:hAnsi="Times New Roman" w:cs="Times New Roman"/>
          <w:sz w:val="28"/>
          <w:szCs w:val="28"/>
        </w:rPr>
      </w:pPr>
      <w:r w:rsidRPr="00744BB2">
        <w:rPr>
          <w:rFonts w:ascii="Times New Roman" w:eastAsia="Calibri" w:hAnsi="Times New Roman" w:cs="Times New Roman"/>
          <w:sz w:val="28"/>
          <w:szCs w:val="28"/>
        </w:rPr>
        <w:t>Игнатова Евгения Владимировна, директор МАУК «ЦСКС» ГО Богданович</w:t>
      </w:r>
      <w:r w:rsidR="00422CA8">
        <w:rPr>
          <w:rFonts w:ascii="Times New Roman" w:eastAsia="Calibri" w:hAnsi="Times New Roman" w:cs="Times New Roman"/>
          <w:sz w:val="28"/>
          <w:szCs w:val="28"/>
        </w:rPr>
        <w:t>;</w:t>
      </w:r>
    </w:p>
    <w:p w:rsidR="00FE600A" w:rsidRPr="00744BB2" w:rsidRDefault="00FE600A" w:rsidP="0050027B">
      <w:pPr>
        <w:pStyle w:val="a3"/>
        <w:numPr>
          <w:ilvl w:val="0"/>
          <w:numId w:val="13"/>
        </w:numPr>
        <w:spacing w:after="0" w:line="240" w:lineRule="auto"/>
        <w:ind w:left="0" w:firstLine="851"/>
        <w:jc w:val="both"/>
        <w:rPr>
          <w:rFonts w:ascii="Times New Roman" w:eastAsia="Calibri" w:hAnsi="Times New Roman" w:cs="Times New Roman"/>
          <w:sz w:val="28"/>
          <w:szCs w:val="28"/>
        </w:rPr>
      </w:pPr>
      <w:r w:rsidRPr="00744BB2">
        <w:rPr>
          <w:rFonts w:ascii="Times New Roman" w:eastAsia="Calibri" w:hAnsi="Times New Roman" w:cs="Times New Roman"/>
          <w:sz w:val="28"/>
          <w:szCs w:val="28"/>
        </w:rPr>
        <w:t>Панова Мария Алексеевна, координатор окружного этапа фестиваля</w:t>
      </w:r>
      <w:r w:rsidR="00422CA8">
        <w:rPr>
          <w:rFonts w:ascii="Times New Roman" w:eastAsia="Calibri" w:hAnsi="Times New Roman" w:cs="Times New Roman"/>
          <w:sz w:val="28"/>
          <w:szCs w:val="28"/>
        </w:rPr>
        <w:t>;</w:t>
      </w:r>
    </w:p>
    <w:p w:rsidR="00FE600A" w:rsidRDefault="00FE600A" w:rsidP="0050027B">
      <w:pPr>
        <w:pStyle w:val="a3"/>
        <w:numPr>
          <w:ilvl w:val="0"/>
          <w:numId w:val="13"/>
        </w:numPr>
        <w:spacing w:after="0" w:line="240" w:lineRule="auto"/>
        <w:ind w:left="0" w:firstLine="851"/>
        <w:jc w:val="both"/>
        <w:rPr>
          <w:rFonts w:ascii="Times New Roman" w:eastAsia="Calibri" w:hAnsi="Times New Roman" w:cs="Times New Roman"/>
          <w:sz w:val="28"/>
          <w:szCs w:val="28"/>
        </w:rPr>
      </w:pPr>
      <w:r w:rsidRPr="00DB6D23">
        <w:rPr>
          <w:rFonts w:ascii="Times New Roman" w:eastAsia="Calibri" w:hAnsi="Times New Roman" w:cs="Times New Roman"/>
          <w:sz w:val="28"/>
          <w:szCs w:val="28"/>
        </w:rPr>
        <w:t xml:space="preserve">Алексеенко Дарья </w:t>
      </w:r>
      <w:proofErr w:type="spellStart"/>
      <w:r w:rsidRPr="00DB6D23">
        <w:rPr>
          <w:rFonts w:ascii="Times New Roman" w:eastAsia="Calibri" w:hAnsi="Times New Roman" w:cs="Times New Roman"/>
          <w:sz w:val="28"/>
          <w:szCs w:val="28"/>
        </w:rPr>
        <w:t>Зафаровна</w:t>
      </w:r>
      <w:proofErr w:type="spellEnd"/>
      <w:r w:rsidRPr="00DB6D23">
        <w:rPr>
          <w:rFonts w:ascii="Times New Roman" w:eastAsia="Calibri" w:hAnsi="Times New Roman" w:cs="Times New Roman"/>
          <w:sz w:val="28"/>
          <w:szCs w:val="28"/>
        </w:rPr>
        <w:t>, координатор окружного этапа фестиваля.</w:t>
      </w:r>
    </w:p>
    <w:p w:rsidR="00FE600A" w:rsidRPr="008C66EC" w:rsidRDefault="00FE600A" w:rsidP="0050027B">
      <w:pPr>
        <w:pStyle w:val="a3"/>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6.3. </w:t>
      </w:r>
      <w:r w:rsidRPr="008C66EC">
        <w:rPr>
          <w:rFonts w:ascii="Times New Roman" w:eastAsia="Calibri" w:hAnsi="Times New Roman" w:cs="Times New Roman"/>
          <w:sz w:val="28"/>
          <w:szCs w:val="28"/>
        </w:rPr>
        <w:t>Для оценки качества выступления участников</w:t>
      </w:r>
      <w:r>
        <w:rPr>
          <w:rFonts w:ascii="Times New Roman" w:eastAsia="Calibri" w:hAnsi="Times New Roman" w:cs="Times New Roman"/>
          <w:sz w:val="28"/>
          <w:szCs w:val="28"/>
        </w:rPr>
        <w:t xml:space="preserve"> Окружного этапа</w:t>
      </w:r>
      <w:r w:rsidRPr="008C66EC">
        <w:rPr>
          <w:rFonts w:ascii="Times New Roman" w:eastAsia="Calibri" w:hAnsi="Times New Roman" w:cs="Times New Roman"/>
          <w:sz w:val="28"/>
          <w:szCs w:val="28"/>
        </w:rPr>
        <w:t xml:space="preserve"> Конкурса создается и утверждается состав компетентного жюри. В состав жюри включаются эксперты по различным </w:t>
      </w:r>
      <w:r>
        <w:rPr>
          <w:rFonts w:ascii="Times New Roman" w:eastAsia="Calibri" w:hAnsi="Times New Roman" w:cs="Times New Roman"/>
          <w:sz w:val="28"/>
          <w:szCs w:val="28"/>
        </w:rPr>
        <w:t>вокальным</w:t>
      </w:r>
      <w:r w:rsidRPr="008C66EC">
        <w:rPr>
          <w:rFonts w:ascii="Times New Roman" w:eastAsia="Calibri" w:hAnsi="Times New Roman" w:cs="Times New Roman"/>
          <w:sz w:val="28"/>
          <w:szCs w:val="28"/>
        </w:rPr>
        <w:t xml:space="preserve"> направлениям, педагоги высших профессиональных и средних специальных учебных заведений, деятели культуры и искусства. </w:t>
      </w:r>
    </w:p>
    <w:p w:rsidR="00FE600A" w:rsidRPr="008C66EC" w:rsidRDefault="00FE600A" w:rsidP="0050027B">
      <w:pPr>
        <w:pStyle w:val="a3"/>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6.4. </w:t>
      </w:r>
      <w:r w:rsidRPr="008C66EC">
        <w:rPr>
          <w:rFonts w:ascii="Times New Roman" w:eastAsia="Calibri" w:hAnsi="Times New Roman" w:cs="Times New Roman"/>
          <w:sz w:val="28"/>
          <w:szCs w:val="28"/>
        </w:rPr>
        <w:t xml:space="preserve">Задачи работы жюри: </w:t>
      </w:r>
    </w:p>
    <w:p w:rsidR="00FE600A" w:rsidRPr="008C66EC" w:rsidRDefault="00FE600A" w:rsidP="0050027B">
      <w:pPr>
        <w:pStyle w:val="a3"/>
        <w:numPr>
          <w:ilvl w:val="0"/>
          <w:numId w:val="12"/>
        </w:numPr>
        <w:spacing w:after="0" w:line="240" w:lineRule="auto"/>
        <w:ind w:left="0" w:firstLine="851"/>
        <w:jc w:val="both"/>
        <w:rPr>
          <w:rFonts w:ascii="Times New Roman" w:eastAsia="Calibri" w:hAnsi="Times New Roman" w:cs="Times New Roman"/>
          <w:sz w:val="28"/>
          <w:szCs w:val="28"/>
        </w:rPr>
      </w:pPr>
      <w:r w:rsidRPr="008C66EC">
        <w:rPr>
          <w:rFonts w:ascii="Times New Roman" w:eastAsia="Calibri" w:hAnsi="Times New Roman" w:cs="Times New Roman"/>
          <w:sz w:val="28"/>
          <w:szCs w:val="28"/>
        </w:rPr>
        <w:t xml:space="preserve">определение победителей </w:t>
      </w:r>
      <w:r>
        <w:rPr>
          <w:rFonts w:ascii="Times New Roman" w:eastAsia="Calibri" w:hAnsi="Times New Roman" w:cs="Times New Roman"/>
          <w:sz w:val="28"/>
          <w:szCs w:val="28"/>
        </w:rPr>
        <w:t xml:space="preserve">окружного этапа </w:t>
      </w:r>
      <w:r w:rsidRPr="008C66EC">
        <w:rPr>
          <w:rFonts w:ascii="Times New Roman" w:eastAsia="Calibri" w:hAnsi="Times New Roman" w:cs="Times New Roman"/>
          <w:sz w:val="28"/>
          <w:szCs w:val="28"/>
        </w:rPr>
        <w:t>Конкурса;</w:t>
      </w:r>
    </w:p>
    <w:p w:rsidR="00FE600A" w:rsidRPr="008C66EC" w:rsidRDefault="00FE600A" w:rsidP="0050027B">
      <w:pPr>
        <w:pStyle w:val="a3"/>
        <w:numPr>
          <w:ilvl w:val="0"/>
          <w:numId w:val="12"/>
        </w:numPr>
        <w:spacing w:after="0" w:line="240" w:lineRule="auto"/>
        <w:ind w:left="0" w:firstLine="851"/>
        <w:jc w:val="both"/>
        <w:rPr>
          <w:rFonts w:ascii="Times New Roman" w:eastAsia="Calibri" w:hAnsi="Times New Roman" w:cs="Times New Roman"/>
          <w:sz w:val="28"/>
          <w:szCs w:val="28"/>
        </w:rPr>
      </w:pPr>
      <w:r w:rsidRPr="008C66EC">
        <w:rPr>
          <w:rFonts w:ascii="Times New Roman" w:eastAsia="Calibri" w:hAnsi="Times New Roman" w:cs="Times New Roman"/>
          <w:sz w:val="28"/>
          <w:szCs w:val="28"/>
        </w:rPr>
        <w:lastRenderedPageBreak/>
        <w:t xml:space="preserve">подготовка рекомендаций для участников </w:t>
      </w:r>
      <w:r>
        <w:rPr>
          <w:rFonts w:ascii="Times New Roman" w:eastAsia="Calibri" w:hAnsi="Times New Roman" w:cs="Times New Roman"/>
          <w:sz w:val="28"/>
          <w:szCs w:val="28"/>
        </w:rPr>
        <w:t xml:space="preserve">окружного этапа </w:t>
      </w:r>
      <w:r w:rsidRPr="008C66EC">
        <w:rPr>
          <w:rFonts w:ascii="Times New Roman" w:eastAsia="Calibri" w:hAnsi="Times New Roman" w:cs="Times New Roman"/>
          <w:sz w:val="28"/>
          <w:szCs w:val="28"/>
        </w:rPr>
        <w:t>Конкурса, проведение общего и индивидуального анализа выступлений (по желанию жюри);</w:t>
      </w:r>
    </w:p>
    <w:p w:rsidR="00FE600A" w:rsidRPr="008C66EC" w:rsidRDefault="00FE600A" w:rsidP="0050027B">
      <w:pPr>
        <w:pStyle w:val="a3"/>
        <w:numPr>
          <w:ilvl w:val="0"/>
          <w:numId w:val="12"/>
        </w:numPr>
        <w:spacing w:after="0" w:line="240" w:lineRule="auto"/>
        <w:ind w:left="0" w:firstLine="851"/>
        <w:jc w:val="both"/>
        <w:rPr>
          <w:rFonts w:ascii="Times New Roman" w:eastAsia="Calibri" w:hAnsi="Times New Roman" w:cs="Times New Roman"/>
          <w:sz w:val="28"/>
          <w:szCs w:val="28"/>
        </w:rPr>
      </w:pPr>
      <w:r w:rsidRPr="008C66EC">
        <w:rPr>
          <w:rFonts w:ascii="Times New Roman" w:eastAsia="Calibri" w:hAnsi="Times New Roman" w:cs="Times New Roman"/>
          <w:sz w:val="28"/>
          <w:szCs w:val="28"/>
        </w:rPr>
        <w:t>решения жюри окончательны и пересмотру не подлежат;</w:t>
      </w:r>
    </w:p>
    <w:p w:rsidR="00FE600A" w:rsidRDefault="00FE600A" w:rsidP="0050027B">
      <w:pPr>
        <w:pStyle w:val="a3"/>
        <w:numPr>
          <w:ilvl w:val="0"/>
          <w:numId w:val="12"/>
        </w:numPr>
        <w:spacing w:after="0" w:line="240" w:lineRule="auto"/>
        <w:ind w:left="0" w:firstLine="851"/>
        <w:jc w:val="both"/>
        <w:rPr>
          <w:rFonts w:ascii="Times New Roman" w:eastAsia="Calibri" w:hAnsi="Times New Roman" w:cs="Times New Roman"/>
          <w:sz w:val="28"/>
          <w:szCs w:val="28"/>
        </w:rPr>
      </w:pPr>
      <w:r w:rsidRPr="008C66EC">
        <w:rPr>
          <w:rFonts w:ascii="Times New Roman" w:eastAsia="Calibri" w:hAnsi="Times New Roman" w:cs="Times New Roman"/>
          <w:sz w:val="28"/>
          <w:szCs w:val="28"/>
        </w:rPr>
        <w:t>каждый член жюри выставляет оценки согласно следующим критериям:</w:t>
      </w:r>
    </w:p>
    <w:p w:rsidR="00FE600A" w:rsidRPr="00B53F95" w:rsidRDefault="00FE600A" w:rsidP="00FE600A">
      <w:pPr>
        <w:pStyle w:val="a3"/>
        <w:spacing w:after="0" w:line="240" w:lineRule="auto"/>
        <w:ind w:left="851"/>
        <w:jc w:val="both"/>
        <w:rPr>
          <w:rFonts w:ascii="Times New Roman" w:eastAsia="Calibri" w:hAnsi="Times New Roman" w:cs="Times New Roman"/>
          <w:sz w:val="28"/>
          <w:szCs w:val="28"/>
        </w:rPr>
      </w:pPr>
    </w:p>
    <w:p w:rsidR="00FE600A" w:rsidRPr="00422CA8" w:rsidRDefault="00FE600A" w:rsidP="0050027B">
      <w:pPr>
        <w:spacing w:after="0" w:line="240" w:lineRule="auto"/>
        <w:ind w:firstLine="851"/>
        <w:jc w:val="center"/>
        <w:rPr>
          <w:rFonts w:ascii="Times New Roman" w:eastAsia="Times New Roman" w:hAnsi="Times New Roman" w:cs="Times New Roman"/>
          <w:b/>
          <w:sz w:val="28"/>
          <w:szCs w:val="24"/>
          <w:lang w:eastAsia="ru-RU"/>
        </w:rPr>
      </w:pPr>
      <w:r w:rsidRPr="00422CA8">
        <w:rPr>
          <w:rFonts w:ascii="Times New Roman" w:eastAsia="Times New Roman" w:hAnsi="Times New Roman" w:cs="Times New Roman"/>
          <w:b/>
          <w:sz w:val="28"/>
          <w:szCs w:val="24"/>
          <w:lang w:eastAsia="ru-RU"/>
        </w:rPr>
        <w:t xml:space="preserve">Критерии в направлениях «Эстрадный вокал», «Народный вокал», «На языке песни» </w:t>
      </w:r>
    </w:p>
    <w:p w:rsidR="00FE600A" w:rsidRPr="00FE600A" w:rsidRDefault="00FE600A" w:rsidP="00FE600A">
      <w:pPr>
        <w:spacing w:after="0" w:line="240" w:lineRule="auto"/>
        <w:ind w:left="720"/>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7292"/>
        <w:gridCol w:w="1382"/>
      </w:tblGrid>
      <w:tr w:rsidR="00FE600A" w:rsidRPr="00FE600A" w:rsidTr="009430CC">
        <w:trPr>
          <w:trHeight w:val="406"/>
        </w:trPr>
        <w:tc>
          <w:tcPr>
            <w:tcW w:w="533" w:type="dxa"/>
            <w:tcBorders>
              <w:top w:val="single" w:sz="18" w:space="0" w:color="auto"/>
              <w:left w:val="single" w:sz="18" w:space="0" w:color="auto"/>
              <w:bottom w:val="single" w:sz="18" w:space="0" w:color="auto"/>
            </w:tcBorders>
          </w:tcPr>
          <w:p w:rsidR="00FE600A" w:rsidRPr="00FE600A" w:rsidRDefault="00FE600A" w:rsidP="00FE600A">
            <w:pPr>
              <w:spacing w:after="0" w:line="240" w:lineRule="auto"/>
              <w:rPr>
                <w:rFonts w:ascii="Times New Roman" w:eastAsia="Times New Roman" w:hAnsi="Times New Roman" w:cs="Times New Roman"/>
                <w:sz w:val="24"/>
                <w:szCs w:val="24"/>
                <w:lang w:eastAsia="ru-RU"/>
              </w:rPr>
            </w:pPr>
          </w:p>
        </w:tc>
        <w:tc>
          <w:tcPr>
            <w:tcW w:w="7528" w:type="dxa"/>
            <w:tcBorders>
              <w:top w:val="single" w:sz="18" w:space="0" w:color="auto"/>
              <w:bottom w:val="single" w:sz="18" w:space="0" w:color="auto"/>
            </w:tcBorders>
            <w:vAlign w:val="center"/>
          </w:tcPr>
          <w:p w:rsidR="00FE600A" w:rsidRPr="00FE600A" w:rsidRDefault="00FE600A" w:rsidP="00FE600A">
            <w:pPr>
              <w:spacing w:after="0" w:line="240" w:lineRule="auto"/>
              <w:jc w:val="center"/>
              <w:rPr>
                <w:rFonts w:ascii="Times New Roman" w:eastAsia="Times New Roman" w:hAnsi="Times New Roman" w:cs="Times New Roman"/>
                <w:b/>
                <w:bCs/>
                <w:sz w:val="24"/>
                <w:szCs w:val="24"/>
                <w:lang w:eastAsia="ru-RU"/>
              </w:rPr>
            </w:pPr>
            <w:r w:rsidRPr="00FE600A">
              <w:rPr>
                <w:rFonts w:ascii="Times New Roman" w:eastAsia="Times New Roman" w:hAnsi="Times New Roman" w:cs="Times New Roman"/>
                <w:b/>
                <w:bCs/>
                <w:sz w:val="24"/>
                <w:szCs w:val="24"/>
                <w:lang w:eastAsia="ru-RU"/>
              </w:rPr>
              <w:t>Вокал</w:t>
            </w:r>
          </w:p>
        </w:tc>
        <w:tc>
          <w:tcPr>
            <w:tcW w:w="1402" w:type="dxa"/>
            <w:tcBorders>
              <w:top w:val="single" w:sz="18" w:space="0" w:color="auto"/>
              <w:bottom w:val="single" w:sz="18" w:space="0" w:color="auto"/>
              <w:right w:val="single" w:sz="18" w:space="0" w:color="auto"/>
            </w:tcBorders>
            <w:vAlign w:val="center"/>
          </w:tcPr>
          <w:p w:rsidR="00FE600A" w:rsidRPr="00FE600A" w:rsidRDefault="00FE600A" w:rsidP="00FE600A">
            <w:pPr>
              <w:spacing w:after="0" w:line="240" w:lineRule="auto"/>
              <w:jc w:val="center"/>
              <w:rPr>
                <w:rFonts w:ascii="Times New Roman" w:eastAsia="Times New Roman" w:hAnsi="Times New Roman" w:cs="Times New Roman"/>
                <w:b/>
                <w:sz w:val="24"/>
                <w:szCs w:val="24"/>
                <w:lang w:eastAsia="ru-RU"/>
              </w:rPr>
            </w:pPr>
            <w:r w:rsidRPr="00FE600A">
              <w:rPr>
                <w:rFonts w:ascii="Times New Roman" w:eastAsia="Times New Roman" w:hAnsi="Times New Roman" w:cs="Times New Roman"/>
                <w:b/>
                <w:sz w:val="24"/>
                <w:szCs w:val="24"/>
                <w:lang w:eastAsia="ru-RU"/>
              </w:rPr>
              <w:t>Баллы</w:t>
            </w:r>
          </w:p>
        </w:tc>
      </w:tr>
      <w:tr w:rsidR="00FE600A" w:rsidRPr="00FE600A" w:rsidTr="009430CC">
        <w:tc>
          <w:tcPr>
            <w:tcW w:w="533" w:type="dxa"/>
            <w:tcBorders>
              <w:top w:val="single" w:sz="18" w:space="0" w:color="auto"/>
            </w:tcBorders>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1.</w:t>
            </w:r>
          </w:p>
        </w:tc>
        <w:tc>
          <w:tcPr>
            <w:tcW w:w="7528" w:type="dxa"/>
            <w:tcBorders>
              <w:top w:val="single" w:sz="18" w:space="0" w:color="auto"/>
            </w:tcBorders>
          </w:tcPr>
          <w:p w:rsidR="00FE600A" w:rsidRPr="00FE600A" w:rsidRDefault="00FE600A" w:rsidP="00FE600A">
            <w:pPr>
              <w:spacing w:after="0" w:line="240" w:lineRule="auto"/>
              <w:jc w:val="both"/>
              <w:rPr>
                <w:rFonts w:ascii="Times New Roman" w:eastAsia="Times New Roman" w:hAnsi="Times New Roman" w:cs="Times New Roman"/>
                <w:sz w:val="24"/>
                <w:szCs w:val="24"/>
                <w:lang w:eastAsia="ru-RU"/>
              </w:rPr>
            </w:pPr>
            <w:r w:rsidRPr="00FE600A">
              <w:rPr>
                <w:rFonts w:ascii="Times New Roman" w:eastAsia="Times New Roman" w:hAnsi="Times New Roman" w:cs="Times New Roman"/>
                <w:bCs/>
                <w:sz w:val="24"/>
                <w:szCs w:val="24"/>
                <w:lang w:eastAsia="ru-RU"/>
              </w:rPr>
              <w:t>Вокальные данные</w:t>
            </w:r>
            <w:r w:rsidRPr="00FE600A">
              <w:rPr>
                <w:rFonts w:ascii="Times New Roman" w:eastAsia="Times New Roman" w:hAnsi="Times New Roman" w:cs="Times New Roman"/>
                <w:sz w:val="24"/>
                <w:szCs w:val="24"/>
                <w:lang w:eastAsia="ru-RU"/>
              </w:rPr>
              <w:t xml:space="preserve"> (тембр голоса, диапазон, чистота строя, качество интонации, ритмичность)</w:t>
            </w:r>
          </w:p>
        </w:tc>
        <w:tc>
          <w:tcPr>
            <w:tcW w:w="1402" w:type="dxa"/>
            <w:tcBorders>
              <w:top w:val="single" w:sz="18" w:space="0" w:color="auto"/>
            </w:tcBorders>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1-10</w:t>
            </w:r>
          </w:p>
        </w:tc>
      </w:tr>
      <w:tr w:rsidR="00FE600A" w:rsidRPr="00FE600A" w:rsidTr="009430CC">
        <w:tc>
          <w:tcPr>
            <w:tcW w:w="533"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2.</w:t>
            </w:r>
          </w:p>
        </w:tc>
        <w:tc>
          <w:tcPr>
            <w:tcW w:w="7528" w:type="dxa"/>
          </w:tcPr>
          <w:p w:rsidR="00FE600A" w:rsidRPr="00FE600A" w:rsidRDefault="00FE600A" w:rsidP="00FE600A">
            <w:pPr>
              <w:spacing w:after="0" w:line="240" w:lineRule="auto"/>
              <w:jc w:val="both"/>
              <w:rPr>
                <w:rFonts w:ascii="Times New Roman" w:eastAsia="Times New Roman" w:hAnsi="Times New Roman" w:cs="Times New Roman"/>
                <w:bCs/>
                <w:sz w:val="24"/>
                <w:szCs w:val="24"/>
                <w:lang w:eastAsia="ru-RU"/>
              </w:rPr>
            </w:pPr>
            <w:r w:rsidRPr="00FE600A">
              <w:rPr>
                <w:rFonts w:ascii="Times New Roman" w:eastAsia="Times New Roman" w:hAnsi="Times New Roman" w:cs="Times New Roman"/>
                <w:bCs/>
                <w:sz w:val="24"/>
                <w:szCs w:val="24"/>
                <w:lang w:eastAsia="ru-RU"/>
              </w:rPr>
              <w:t xml:space="preserve">Техника исполнения </w:t>
            </w:r>
            <w:r w:rsidRPr="00FE600A">
              <w:rPr>
                <w:rFonts w:ascii="Times New Roman" w:eastAsia="Times New Roman" w:hAnsi="Times New Roman" w:cs="Times New Roman"/>
                <w:sz w:val="24"/>
                <w:szCs w:val="24"/>
                <w:lang w:eastAsia="ru-RU"/>
              </w:rPr>
              <w:t>(оригинальность, соответствие репертуара возрастной категории и возможностям исполнителя, чувство ритма, умение пользоваться микрофоном)</w:t>
            </w:r>
          </w:p>
        </w:tc>
        <w:tc>
          <w:tcPr>
            <w:tcW w:w="1402"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1-10</w:t>
            </w:r>
          </w:p>
        </w:tc>
      </w:tr>
      <w:tr w:rsidR="00FE600A" w:rsidRPr="00FE600A" w:rsidTr="009430CC">
        <w:tc>
          <w:tcPr>
            <w:tcW w:w="533"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3.</w:t>
            </w:r>
          </w:p>
        </w:tc>
        <w:tc>
          <w:tcPr>
            <w:tcW w:w="7528" w:type="dxa"/>
          </w:tcPr>
          <w:p w:rsidR="00FE600A" w:rsidRPr="00FE600A" w:rsidRDefault="00FE600A" w:rsidP="00FE600A">
            <w:pPr>
              <w:spacing w:after="0" w:line="240" w:lineRule="auto"/>
              <w:jc w:val="both"/>
              <w:rPr>
                <w:rFonts w:ascii="Times New Roman" w:eastAsia="Times New Roman" w:hAnsi="Times New Roman" w:cs="Times New Roman"/>
                <w:bCs/>
                <w:sz w:val="24"/>
                <w:szCs w:val="24"/>
                <w:lang w:eastAsia="ru-RU"/>
              </w:rPr>
            </w:pPr>
            <w:r w:rsidRPr="00FE600A">
              <w:rPr>
                <w:rFonts w:ascii="Times New Roman" w:eastAsia="Times New Roman" w:hAnsi="Times New Roman" w:cs="Times New Roman"/>
                <w:bCs/>
                <w:sz w:val="24"/>
                <w:szCs w:val="24"/>
                <w:lang w:eastAsia="ru-RU"/>
              </w:rPr>
              <w:t xml:space="preserve">Артистизм </w:t>
            </w:r>
            <w:r w:rsidRPr="00FE600A">
              <w:rPr>
                <w:rFonts w:ascii="Times New Roman" w:eastAsia="Times New Roman" w:hAnsi="Times New Roman" w:cs="Times New Roman"/>
                <w:b/>
                <w:sz w:val="24"/>
                <w:szCs w:val="24"/>
                <w:lang w:eastAsia="ru-RU"/>
              </w:rPr>
              <w:t>(</w:t>
            </w:r>
            <w:r w:rsidRPr="00FE600A">
              <w:rPr>
                <w:rFonts w:ascii="Times New Roman" w:eastAsia="Times New Roman" w:hAnsi="Times New Roman" w:cs="Times New Roman"/>
                <w:sz w:val="24"/>
                <w:szCs w:val="24"/>
                <w:lang w:eastAsia="ru-RU"/>
              </w:rPr>
              <w:t>эмоциональность, презентация, контакт со зрителем, умение преподнести исполняемое произведение)</w:t>
            </w:r>
          </w:p>
        </w:tc>
        <w:tc>
          <w:tcPr>
            <w:tcW w:w="1402"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1-10</w:t>
            </w:r>
          </w:p>
        </w:tc>
      </w:tr>
      <w:tr w:rsidR="00FE600A" w:rsidRPr="00FE600A" w:rsidTr="009430CC">
        <w:tc>
          <w:tcPr>
            <w:tcW w:w="533"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4.</w:t>
            </w:r>
          </w:p>
        </w:tc>
        <w:tc>
          <w:tcPr>
            <w:tcW w:w="7528" w:type="dxa"/>
          </w:tcPr>
          <w:p w:rsidR="00FE600A" w:rsidRPr="00FE600A" w:rsidRDefault="00FE600A" w:rsidP="00FE600A">
            <w:pPr>
              <w:spacing w:after="0" w:line="240" w:lineRule="auto"/>
              <w:rPr>
                <w:rFonts w:ascii="Times New Roman" w:eastAsia="Times New Roman" w:hAnsi="Times New Roman" w:cs="Times New Roman"/>
                <w:bCs/>
                <w:sz w:val="24"/>
                <w:szCs w:val="24"/>
                <w:lang w:eastAsia="ru-RU"/>
              </w:rPr>
            </w:pPr>
            <w:r w:rsidRPr="00FE600A">
              <w:rPr>
                <w:rFonts w:ascii="Times New Roman" w:eastAsia="Times New Roman" w:hAnsi="Times New Roman" w:cs="Times New Roman"/>
                <w:bCs/>
                <w:sz w:val="24"/>
                <w:szCs w:val="24"/>
                <w:lang w:eastAsia="ru-RU"/>
              </w:rPr>
              <w:t xml:space="preserve">Имидж </w:t>
            </w:r>
            <w:r w:rsidRPr="00FE600A">
              <w:rPr>
                <w:rFonts w:ascii="Times New Roman" w:eastAsia="Times New Roman" w:hAnsi="Times New Roman" w:cs="Times New Roman"/>
                <w:sz w:val="24"/>
                <w:szCs w:val="24"/>
                <w:lang w:eastAsia="ru-RU"/>
              </w:rPr>
              <w:t>(самовыражение, костюм, реквизит, макияж, дополнительные выразительные средства (</w:t>
            </w:r>
            <w:proofErr w:type="spellStart"/>
            <w:r w:rsidRPr="00FE600A">
              <w:rPr>
                <w:rFonts w:ascii="Times New Roman" w:eastAsia="Times New Roman" w:hAnsi="Times New Roman" w:cs="Times New Roman"/>
                <w:sz w:val="24"/>
                <w:szCs w:val="24"/>
                <w:lang w:eastAsia="ru-RU"/>
              </w:rPr>
              <w:t>подтанцовка</w:t>
            </w:r>
            <w:proofErr w:type="spellEnd"/>
            <w:r w:rsidRPr="00FE600A">
              <w:rPr>
                <w:rFonts w:ascii="Times New Roman" w:eastAsia="Times New Roman" w:hAnsi="Times New Roman" w:cs="Times New Roman"/>
                <w:sz w:val="24"/>
                <w:szCs w:val="24"/>
                <w:lang w:eastAsia="ru-RU"/>
              </w:rPr>
              <w:t xml:space="preserve"> и т.д.))</w:t>
            </w:r>
          </w:p>
        </w:tc>
        <w:tc>
          <w:tcPr>
            <w:tcW w:w="1402"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1-10</w:t>
            </w:r>
          </w:p>
        </w:tc>
      </w:tr>
      <w:tr w:rsidR="00FE600A" w:rsidRPr="00FE600A" w:rsidTr="009430CC">
        <w:tc>
          <w:tcPr>
            <w:tcW w:w="533"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5.</w:t>
            </w:r>
          </w:p>
        </w:tc>
        <w:tc>
          <w:tcPr>
            <w:tcW w:w="7528" w:type="dxa"/>
          </w:tcPr>
          <w:p w:rsidR="00FE600A" w:rsidRPr="00FE600A" w:rsidRDefault="00FE600A" w:rsidP="00FE600A">
            <w:pPr>
              <w:spacing w:after="0" w:line="240" w:lineRule="auto"/>
              <w:rPr>
                <w:rFonts w:ascii="Times New Roman" w:eastAsia="Times New Roman" w:hAnsi="Times New Roman" w:cs="Times New Roman"/>
                <w:bCs/>
                <w:sz w:val="24"/>
                <w:szCs w:val="24"/>
                <w:lang w:eastAsia="ru-RU"/>
              </w:rPr>
            </w:pPr>
            <w:r w:rsidRPr="00FE600A">
              <w:rPr>
                <w:rFonts w:ascii="Times New Roman" w:eastAsia="Times New Roman" w:hAnsi="Times New Roman" w:cs="Times New Roman"/>
                <w:bCs/>
                <w:sz w:val="24"/>
                <w:szCs w:val="24"/>
                <w:lang w:eastAsia="ru-RU"/>
              </w:rPr>
              <w:t>Эстетика (органичность, общее впечатление от номера)</w:t>
            </w:r>
          </w:p>
        </w:tc>
        <w:tc>
          <w:tcPr>
            <w:tcW w:w="1402"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1-10</w:t>
            </w:r>
          </w:p>
        </w:tc>
      </w:tr>
      <w:tr w:rsidR="00FE600A" w:rsidRPr="00FE600A" w:rsidTr="009430CC">
        <w:tc>
          <w:tcPr>
            <w:tcW w:w="533" w:type="dxa"/>
            <w:tcBorders>
              <w:bottom w:val="single" w:sz="18" w:space="0" w:color="auto"/>
            </w:tcBorders>
          </w:tcPr>
          <w:p w:rsidR="00FE600A" w:rsidRPr="00FE600A" w:rsidRDefault="00FE600A" w:rsidP="00FE600A">
            <w:pPr>
              <w:spacing w:after="0" w:line="240" w:lineRule="auto"/>
              <w:rPr>
                <w:rFonts w:ascii="Times New Roman" w:eastAsia="Times New Roman" w:hAnsi="Times New Roman" w:cs="Times New Roman"/>
                <w:sz w:val="24"/>
                <w:szCs w:val="24"/>
                <w:lang w:eastAsia="ru-RU"/>
              </w:rPr>
            </w:pPr>
          </w:p>
        </w:tc>
        <w:tc>
          <w:tcPr>
            <w:tcW w:w="7528" w:type="dxa"/>
            <w:tcBorders>
              <w:bottom w:val="single" w:sz="18" w:space="0" w:color="auto"/>
            </w:tcBorders>
          </w:tcPr>
          <w:p w:rsidR="00FE600A" w:rsidRPr="00FE600A" w:rsidRDefault="00FE600A" w:rsidP="00FE600A">
            <w:pPr>
              <w:spacing w:after="0" w:line="240" w:lineRule="auto"/>
              <w:jc w:val="right"/>
              <w:rPr>
                <w:rFonts w:ascii="Times New Roman" w:eastAsia="Times New Roman" w:hAnsi="Times New Roman" w:cs="Times New Roman"/>
                <w:bCs/>
                <w:i/>
                <w:sz w:val="24"/>
                <w:szCs w:val="24"/>
                <w:lang w:eastAsia="ru-RU"/>
              </w:rPr>
            </w:pPr>
            <w:r w:rsidRPr="00FE600A">
              <w:rPr>
                <w:rFonts w:ascii="Times New Roman" w:eastAsia="Times New Roman" w:hAnsi="Times New Roman" w:cs="Times New Roman"/>
                <w:bCs/>
                <w:i/>
                <w:sz w:val="24"/>
                <w:szCs w:val="24"/>
                <w:lang w:eastAsia="ru-RU"/>
              </w:rPr>
              <w:t>Максимально</w:t>
            </w:r>
          </w:p>
        </w:tc>
        <w:tc>
          <w:tcPr>
            <w:tcW w:w="1402" w:type="dxa"/>
            <w:tcBorders>
              <w:bottom w:val="single" w:sz="18" w:space="0" w:color="auto"/>
            </w:tcBorders>
          </w:tcPr>
          <w:p w:rsidR="00FE600A" w:rsidRPr="00FE600A" w:rsidRDefault="00FE600A" w:rsidP="00FE600A">
            <w:pPr>
              <w:spacing w:after="0" w:line="240" w:lineRule="auto"/>
              <w:rPr>
                <w:rFonts w:ascii="Times New Roman" w:eastAsia="Times New Roman" w:hAnsi="Times New Roman" w:cs="Times New Roman"/>
                <w:i/>
                <w:sz w:val="24"/>
                <w:szCs w:val="24"/>
                <w:lang w:eastAsia="ru-RU"/>
              </w:rPr>
            </w:pPr>
            <w:r w:rsidRPr="00FE600A">
              <w:rPr>
                <w:rFonts w:ascii="Times New Roman" w:eastAsia="Times New Roman" w:hAnsi="Times New Roman" w:cs="Times New Roman"/>
                <w:i/>
                <w:sz w:val="24"/>
                <w:szCs w:val="24"/>
                <w:lang w:eastAsia="ru-RU"/>
              </w:rPr>
              <w:t>50</w:t>
            </w:r>
          </w:p>
        </w:tc>
      </w:tr>
    </w:tbl>
    <w:p w:rsidR="00FE600A" w:rsidRPr="00FE600A" w:rsidRDefault="00FE600A" w:rsidP="00FE600A">
      <w:pPr>
        <w:spacing w:after="0" w:line="240" w:lineRule="auto"/>
        <w:ind w:left="66"/>
        <w:jc w:val="both"/>
        <w:rPr>
          <w:rFonts w:ascii="Times New Roman" w:eastAsia="Times New Roman" w:hAnsi="Times New Roman" w:cs="Times New Roman"/>
          <w:sz w:val="24"/>
          <w:szCs w:val="24"/>
          <w:lang w:eastAsia="ru-RU"/>
        </w:rPr>
      </w:pPr>
    </w:p>
    <w:p w:rsidR="00FE600A" w:rsidRPr="00FE600A" w:rsidRDefault="00FE600A" w:rsidP="0050027B">
      <w:pPr>
        <w:spacing w:after="0" w:line="240" w:lineRule="auto"/>
        <w:ind w:firstLine="851"/>
        <w:jc w:val="center"/>
        <w:rPr>
          <w:rFonts w:ascii="Times New Roman" w:eastAsia="Times New Roman" w:hAnsi="Times New Roman" w:cs="Times New Roman"/>
          <w:b/>
          <w:sz w:val="28"/>
          <w:szCs w:val="24"/>
          <w:lang w:eastAsia="ru-RU"/>
        </w:rPr>
      </w:pPr>
      <w:r w:rsidRPr="00FE600A">
        <w:rPr>
          <w:rFonts w:ascii="Times New Roman" w:eastAsia="Times New Roman" w:hAnsi="Times New Roman" w:cs="Times New Roman"/>
          <w:b/>
          <w:sz w:val="28"/>
          <w:szCs w:val="24"/>
          <w:lang w:eastAsia="ru-RU"/>
        </w:rPr>
        <w:t>Критерии в направлении «Бард-классика»</w:t>
      </w:r>
    </w:p>
    <w:p w:rsidR="00FE600A" w:rsidRPr="00FE600A" w:rsidRDefault="00FE600A" w:rsidP="00FE600A">
      <w:pPr>
        <w:spacing w:after="0" w:line="240" w:lineRule="auto"/>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7292"/>
        <w:gridCol w:w="1382"/>
      </w:tblGrid>
      <w:tr w:rsidR="00FE600A" w:rsidRPr="00FE600A" w:rsidTr="009430CC">
        <w:trPr>
          <w:trHeight w:val="406"/>
        </w:trPr>
        <w:tc>
          <w:tcPr>
            <w:tcW w:w="533" w:type="dxa"/>
            <w:tcBorders>
              <w:top w:val="single" w:sz="18" w:space="0" w:color="auto"/>
              <w:left w:val="single" w:sz="18" w:space="0" w:color="auto"/>
              <w:bottom w:val="single" w:sz="18" w:space="0" w:color="auto"/>
            </w:tcBorders>
          </w:tcPr>
          <w:p w:rsidR="00FE600A" w:rsidRPr="00FE600A" w:rsidRDefault="00FE600A" w:rsidP="00FE600A">
            <w:pPr>
              <w:spacing w:after="0" w:line="240" w:lineRule="auto"/>
              <w:rPr>
                <w:rFonts w:ascii="Times New Roman" w:eastAsia="Times New Roman" w:hAnsi="Times New Roman" w:cs="Times New Roman"/>
                <w:sz w:val="24"/>
                <w:szCs w:val="24"/>
                <w:lang w:eastAsia="ru-RU"/>
              </w:rPr>
            </w:pPr>
          </w:p>
        </w:tc>
        <w:tc>
          <w:tcPr>
            <w:tcW w:w="7528" w:type="dxa"/>
            <w:tcBorders>
              <w:top w:val="single" w:sz="18" w:space="0" w:color="auto"/>
              <w:bottom w:val="single" w:sz="18" w:space="0" w:color="auto"/>
            </w:tcBorders>
            <w:vAlign w:val="center"/>
          </w:tcPr>
          <w:p w:rsidR="00FE600A" w:rsidRPr="00FE600A" w:rsidRDefault="00FE600A" w:rsidP="00FE600A">
            <w:pPr>
              <w:spacing w:after="0" w:line="240" w:lineRule="auto"/>
              <w:jc w:val="center"/>
              <w:rPr>
                <w:rFonts w:ascii="Times New Roman" w:eastAsia="Times New Roman" w:hAnsi="Times New Roman" w:cs="Times New Roman"/>
                <w:b/>
                <w:bCs/>
                <w:sz w:val="24"/>
                <w:szCs w:val="24"/>
                <w:lang w:eastAsia="ru-RU"/>
              </w:rPr>
            </w:pPr>
            <w:r w:rsidRPr="00FE600A">
              <w:rPr>
                <w:rFonts w:ascii="Times New Roman" w:eastAsia="Times New Roman" w:hAnsi="Times New Roman" w:cs="Times New Roman"/>
                <w:b/>
                <w:bCs/>
                <w:sz w:val="24"/>
                <w:szCs w:val="24"/>
                <w:lang w:eastAsia="ru-RU"/>
              </w:rPr>
              <w:t>Вокал</w:t>
            </w:r>
          </w:p>
        </w:tc>
        <w:tc>
          <w:tcPr>
            <w:tcW w:w="1402" w:type="dxa"/>
            <w:tcBorders>
              <w:top w:val="single" w:sz="18" w:space="0" w:color="auto"/>
              <w:bottom w:val="single" w:sz="18" w:space="0" w:color="auto"/>
              <w:right w:val="single" w:sz="18" w:space="0" w:color="auto"/>
            </w:tcBorders>
            <w:vAlign w:val="center"/>
          </w:tcPr>
          <w:p w:rsidR="00FE600A" w:rsidRPr="00FE600A" w:rsidRDefault="00FE600A" w:rsidP="00FE600A">
            <w:pPr>
              <w:spacing w:after="0" w:line="240" w:lineRule="auto"/>
              <w:jc w:val="center"/>
              <w:rPr>
                <w:rFonts w:ascii="Times New Roman" w:eastAsia="Times New Roman" w:hAnsi="Times New Roman" w:cs="Times New Roman"/>
                <w:b/>
                <w:sz w:val="24"/>
                <w:szCs w:val="24"/>
                <w:lang w:eastAsia="ru-RU"/>
              </w:rPr>
            </w:pPr>
            <w:r w:rsidRPr="00FE600A">
              <w:rPr>
                <w:rFonts w:ascii="Times New Roman" w:eastAsia="Times New Roman" w:hAnsi="Times New Roman" w:cs="Times New Roman"/>
                <w:b/>
                <w:sz w:val="24"/>
                <w:szCs w:val="24"/>
                <w:lang w:eastAsia="ru-RU"/>
              </w:rPr>
              <w:t>Баллы</w:t>
            </w:r>
          </w:p>
        </w:tc>
      </w:tr>
      <w:tr w:rsidR="00FE600A" w:rsidRPr="00FE600A" w:rsidTr="009430CC">
        <w:tc>
          <w:tcPr>
            <w:tcW w:w="533" w:type="dxa"/>
            <w:tcBorders>
              <w:top w:val="single" w:sz="18" w:space="0" w:color="auto"/>
            </w:tcBorders>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1.</w:t>
            </w:r>
          </w:p>
        </w:tc>
        <w:tc>
          <w:tcPr>
            <w:tcW w:w="7528" w:type="dxa"/>
            <w:tcBorders>
              <w:top w:val="single" w:sz="18" w:space="0" w:color="auto"/>
            </w:tcBorders>
          </w:tcPr>
          <w:p w:rsidR="00FE600A" w:rsidRPr="00FE600A" w:rsidRDefault="00FE600A" w:rsidP="00FE600A">
            <w:pPr>
              <w:spacing w:after="0" w:line="240" w:lineRule="auto"/>
              <w:jc w:val="both"/>
              <w:rPr>
                <w:rFonts w:ascii="Times New Roman" w:eastAsia="Times New Roman" w:hAnsi="Times New Roman" w:cs="Times New Roman"/>
                <w:sz w:val="24"/>
                <w:szCs w:val="24"/>
                <w:lang w:eastAsia="ru-RU"/>
              </w:rPr>
            </w:pPr>
            <w:r w:rsidRPr="00FE600A">
              <w:rPr>
                <w:rFonts w:ascii="Times New Roman" w:eastAsia="Times New Roman" w:hAnsi="Times New Roman" w:cs="Times New Roman"/>
                <w:bCs/>
                <w:sz w:val="24"/>
                <w:szCs w:val="24"/>
                <w:lang w:eastAsia="ru-RU"/>
              </w:rPr>
              <w:t>Вокальные данные</w:t>
            </w:r>
            <w:r w:rsidRPr="00FE600A">
              <w:rPr>
                <w:rFonts w:ascii="Times New Roman" w:eastAsia="Times New Roman" w:hAnsi="Times New Roman" w:cs="Times New Roman"/>
                <w:sz w:val="24"/>
                <w:szCs w:val="24"/>
                <w:lang w:eastAsia="ru-RU"/>
              </w:rPr>
              <w:t xml:space="preserve"> (диапазон, чистота строя, качество интонации)</w:t>
            </w:r>
          </w:p>
        </w:tc>
        <w:tc>
          <w:tcPr>
            <w:tcW w:w="1402" w:type="dxa"/>
            <w:tcBorders>
              <w:top w:val="single" w:sz="18" w:space="0" w:color="auto"/>
            </w:tcBorders>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1-10</w:t>
            </w:r>
          </w:p>
        </w:tc>
      </w:tr>
      <w:tr w:rsidR="00FE600A" w:rsidRPr="00FE600A" w:rsidTr="009430CC">
        <w:tc>
          <w:tcPr>
            <w:tcW w:w="533"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2.</w:t>
            </w:r>
          </w:p>
        </w:tc>
        <w:tc>
          <w:tcPr>
            <w:tcW w:w="7528" w:type="dxa"/>
          </w:tcPr>
          <w:p w:rsidR="00FE600A" w:rsidRPr="00FE600A" w:rsidRDefault="00FE600A" w:rsidP="00FE600A">
            <w:pPr>
              <w:spacing w:after="0" w:line="240" w:lineRule="auto"/>
              <w:jc w:val="both"/>
              <w:rPr>
                <w:rFonts w:ascii="Times New Roman" w:eastAsia="Times New Roman" w:hAnsi="Times New Roman" w:cs="Times New Roman"/>
                <w:bCs/>
                <w:sz w:val="24"/>
                <w:szCs w:val="24"/>
                <w:lang w:eastAsia="ru-RU"/>
              </w:rPr>
            </w:pPr>
            <w:r w:rsidRPr="00FE600A">
              <w:rPr>
                <w:rFonts w:ascii="Times New Roman" w:eastAsia="Times New Roman" w:hAnsi="Times New Roman" w:cs="Times New Roman"/>
                <w:bCs/>
                <w:sz w:val="24"/>
                <w:szCs w:val="24"/>
                <w:lang w:eastAsia="ru-RU"/>
              </w:rPr>
              <w:t xml:space="preserve">Техника исполнения </w:t>
            </w:r>
            <w:r w:rsidRPr="00FE600A">
              <w:rPr>
                <w:rFonts w:ascii="Times New Roman" w:eastAsia="Times New Roman" w:hAnsi="Times New Roman" w:cs="Times New Roman"/>
                <w:sz w:val="24"/>
                <w:szCs w:val="24"/>
                <w:lang w:eastAsia="ru-RU"/>
              </w:rPr>
              <w:t>(оригинальность песенного материала, чувство ритма, умение пользоваться микрофоном)</w:t>
            </w:r>
          </w:p>
        </w:tc>
        <w:tc>
          <w:tcPr>
            <w:tcW w:w="1402"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1-10</w:t>
            </w:r>
          </w:p>
        </w:tc>
      </w:tr>
      <w:tr w:rsidR="00FE600A" w:rsidRPr="00FE600A" w:rsidTr="009430CC">
        <w:tc>
          <w:tcPr>
            <w:tcW w:w="533"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3.</w:t>
            </w:r>
          </w:p>
        </w:tc>
        <w:tc>
          <w:tcPr>
            <w:tcW w:w="7528" w:type="dxa"/>
          </w:tcPr>
          <w:p w:rsidR="00FE600A" w:rsidRPr="00FE600A" w:rsidRDefault="00FE600A" w:rsidP="00FE600A">
            <w:pPr>
              <w:spacing w:after="0" w:line="240" w:lineRule="auto"/>
              <w:jc w:val="both"/>
              <w:rPr>
                <w:rFonts w:ascii="Times New Roman" w:eastAsia="Times New Roman" w:hAnsi="Times New Roman" w:cs="Times New Roman"/>
                <w:bCs/>
                <w:sz w:val="24"/>
                <w:szCs w:val="24"/>
                <w:lang w:eastAsia="ru-RU"/>
              </w:rPr>
            </w:pPr>
            <w:r w:rsidRPr="00FE600A">
              <w:rPr>
                <w:rFonts w:ascii="Times New Roman" w:eastAsia="Times New Roman" w:hAnsi="Times New Roman" w:cs="Times New Roman"/>
                <w:bCs/>
                <w:sz w:val="24"/>
                <w:szCs w:val="24"/>
                <w:lang w:eastAsia="ru-RU"/>
              </w:rPr>
              <w:t>Качество аккомпанемента (техника владения инструментом, органичность аранжировки)</w:t>
            </w:r>
          </w:p>
        </w:tc>
        <w:tc>
          <w:tcPr>
            <w:tcW w:w="1402"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1-10</w:t>
            </w:r>
          </w:p>
        </w:tc>
      </w:tr>
      <w:tr w:rsidR="00FE600A" w:rsidRPr="00FE600A" w:rsidTr="009430CC">
        <w:tc>
          <w:tcPr>
            <w:tcW w:w="533"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4.</w:t>
            </w:r>
          </w:p>
        </w:tc>
        <w:tc>
          <w:tcPr>
            <w:tcW w:w="7528" w:type="dxa"/>
          </w:tcPr>
          <w:p w:rsidR="00FE600A" w:rsidRPr="00FE600A" w:rsidRDefault="00FE600A" w:rsidP="00FE600A">
            <w:pPr>
              <w:spacing w:after="0" w:line="240" w:lineRule="auto"/>
              <w:rPr>
                <w:rFonts w:ascii="Times New Roman" w:eastAsia="Times New Roman" w:hAnsi="Times New Roman" w:cs="Times New Roman"/>
                <w:bCs/>
                <w:sz w:val="24"/>
                <w:szCs w:val="24"/>
                <w:lang w:eastAsia="ru-RU"/>
              </w:rPr>
            </w:pPr>
            <w:r w:rsidRPr="00FE600A">
              <w:rPr>
                <w:rFonts w:ascii="Times New Roman" w:eastAsia="Times New Roman" w:hAnsi="Times New Roman" w:cs="Times New Roman"/>
                <w:bCs/>
                <w:sz w:val="24"/>
                <w:szCs w:val="24"/>
                <w:lang w:eastAsia="ru-RU"/>
              </w:rPr>
              <w:t xml:space="preserve">Артистизм </w:t>
            </w:r>
            <w:r w:rsidRPr="00FE600A">
              <w:rPr>
                <w:rFonts w:ascii="Times New Roman" w:eastAsia="Times New Roman" w:hAnsi="Times New Roman" w:cs="Times New Roman"/>
                <w:b/>
                <w:sz w:val="24"/>
                <w:szCs w:val="24"/>
                <w:lang w:eastAsia="ru-RU"/>
              </w:rPr>
              <w:t>(</w:t>
            </w:r>
            <w:r w:rsidRPr="00FE600A">
              <w:rPr>
                <w:rFonts w:ascii="Times New Roman" w:eastAsia="Times New Roman" w:hAnsi="Times New Roman" w:cs="Times New Roman"/>
                <w:sz w:val="24"/>
                <w:szCs w:val="24"/>
                <w:lang w:eastAsia="ru-RU"/>
              </w:rPr>
              <w:t>эмоциональность, презентация, контакт со зрителем, умение преподнести исполняемое произведение)</w:t>
            </w:r>
          </w:p>
        </w:tc>
        <w:tc>
          <w:tcPr>
            <w:tcW w:w="1402"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1-10</w:t>
            </w:r>
          </w:p>
        </w:tc>
      </w:tr>
      <w:tr w:rsidR="00FE600A" w:rsidRPr="00FE600A" w:rsidTr="009430CC">
        <w:tc>
          <w:tcPr>
            <w:tcW w:w="533"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5.</w:t>
            </w:r>
          </w:p>
        </w:tc>
        <w:tc>
          <w:tcPr>
            <w:tcW w:w="7528" w:type="dxa"/>
          </w:tcPr>
          <w:p w:rsidR="00FE600A" w:rsidRPr="00FE600A" w:rsidRDefault="00FE600A" w:rsidP="00FE600A">
            <w:pPr>
              <w:spacing w:after="0" w:line="240" w:lineRule="auto"/>
              <w:rPr>
                <w:rFonts w:ascii="Times New Roman" w:eastAsia="Times New Roman" w:hAnsi="Times New Roman" w:cs="Times New Roman"/>
                <w:bCs/>
                <w:sz w:val="24"/>
                <w:szCs w:val="24"/>
                <w:lang w:eastAsia="ru-RU"/>
              </w:rPr>
            </w:pPr>
            <w:r w:rsidRPr="00FE600A">
              <w:rPr>
                <w:rFonts w:ascii="Times New Roman" w:eastAsia="Times New Roman" w:hAnsi="Times New Roman" w:cs="Times New Roman"/>
                <w:bCs/>
                <w:sz w:val="24"/>
                <w:szCs w:val="24"/>
                <w:lang w:eastAsia="ru-RU"/>
              </w:rPr>
              <w:t xml:space="preserve">Эстетика (органичность номера, </w:t>
            </w:r>
            <w:r w:rsidRPr="00FE600A">
              <w:rPr>
                <w:rFonts w:ascii="Times New Roman" w:eastAsia="Times New Roman" w:hAnsi="Times New Roman" w:cs="Times New Roman"/>
                <w:sz w:val="24"/>
                <w:szCs w:val="24"/>
                <w:lang w:eastAsia="ru-RU"/>
              </w:rPr>
              <w:t>соответствие репертуара возрасту и индивидуальным возможностям исполнителя)</w:t>
            </w:r>
          </w:p>
        </w:tc>
        <w:tc>
          <w:tcPr>
            <w:tcW w:w="1402"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1-10</w:t>
            </w:r>
          </w:p>
        </w:tc>
      </w:tr>
      <w:tr w:rsidR="00FE600A" w:rsidRPr="00FE600A" w:rsidTr="009430CC">
        <w:tc>
          <w:tcPr>
            <w:tcW w:w="533" w:type="dxa"/>
            <w:tcBorders>
              <w:bottom w:val="single" w:sz="18" w:space="0" w:color="auto"/>
            </w:tcBorders>
          </w:tcPr>
          <w:p w:rsidR="00FE600A" w:rsidRPr="00FE600A" w:rsidRDefault="00FE600A" w:rsidP="00FE600A">
            <w:pPr>
              <w:spacing w:after="0" w:line="240" w:lineRule="auto"/>
              <w:rPr>
                <w:rFonts w:ascii="Times New Roman" w:eastAsia="Times New Roman" w:hAnsi="Times New Roman" w:cs="Times New Roman"/>
                <w:sz w:val="24"/>
                <w:szCs w:val="24"/>
                <w:lang w:eastAsia="ru-RU"/>
              </w:rPr>
            </w:pPr>
          </w:p>
        </w:tc>
        <w:tc>
          <w:tcPr>
            <w:tcW w:w="7528" w:type="dxa"/>
            <w:tcBorders>
              <w:bottom w:val="single" w:sz="18" w:space="0" w:color="auto"/>
            </w:tcBorders>
          </w:tcPr>
          <w:p w:rsidR="00FE600A" w:rsidRPr="00FE600A" w:rsidRDefault="00FE600A" w:rsidP="00FE600A">
            <w:pPr>
              <w:spacing w:after="0" w:line="240" w:lineRule="auto"/>
              <w:jc w:val="right"/>
              <w:rPr>
                <w:rFonts w:ascii="Times New Roman" w:eastAsia="Times New Roman" w:hAnsi="Times New Roman" w:cs="Times New Roman"/>
                <w:bCs/>
                <w:i/>
                <w:sz w:val="24"/>
                <w:szCs w:val="24"/>
                <w:lang w:eastAsia="ru-RU"/>
              </w:rPr>
            </w:pPr>
            <w:r w:rsidRPr="00FE600A">
              <w:rPr>
                <w:rFonts w:ascii="Times New Roman" w:eastAsia="Times New Roman" w:hAnsi="Times New Roman" w:cs="Times New Roman"/>
                <w:bCs/>
                <w:i/>
                <w:sz w:val="24"/>
                <w:szCs w:val="24"/>
                <w:lang w:eastAsia="ru-RU"/>
              </w:rPr>
              <w:t>Максимально</w:t>
            </w:r>
          </w:p>
        </w:tc>
        <w:tc>
          <w:tcPr>
            <w:tcW w:w="1402" w:type="dxa"/>
            <w:tcBorders>
              <w:bottom w:val="single" w:sz="18" w:space="0" w:color="auto"/>
            </w:tcBorders>
          </w:tcPr>
          <w:p w:rsidR="00FE600A" w:rsidRPr="00FE600A" w:rsidRDefault="00FE600A" w:rsidP="00FE600A">
            <w:pPr>
              <w:spacing w:after="0" w:line="240" w:lineRule="auto"/>
              <w:rPr>
                <w:rFonts w:ascii="Times New Roman" w:eastAsia="Times New Roman" w:hAnsi="Times New Roman" w:cs="Times New Roman"/>
                <w:i/>
                <w:sz w:val="24"/>
                <w:szCs w:val="24"/>
                <w:lang w:eastAsia="ru-RU"/>
              </w:rPr>
            </w:pPr>
            <w:r w:rsidRPr="00FE600A">
              <w:rPr>
                <w:rFonts w:ascii="Times New Roman" w:eastAsia="Times New Roman" w:hAnsi="Times New Roman" w:cs="Times New Roman"/>
                <w:i/>
                <w:sz w:val="24"/>
                <w:szCs w:val="24"/>
                <w:lang w:eastAsia="ru-RU"/>
              </w:rPr>
              <w:t>50</w:t>
            </w:r>
          </w:p>
        </w:tc>
      </w:tr>
    </w:tbl>
    <w:p w:rsidR="00FE600A" w:rsidRPr="00FE600A" w:rsidRDefault="00FE600A" w:rsidP="00FE600A">
      <w:pPr>
        <w:spacing w:after="0" w:line="240" w:lineRule="auto"/>
        <w:jc w:val="center"/>
        <w:rPr>
          <w:rFonts w:ascii="Times New Roman" w:eastAsia="Times New Roman" w:hAnsi="Times New Roman" w:cs="Times New Roman"/>
          <w:b/>
          <w:sz w:val="24"/>
          <w:szCs w:val="24"/>
          <w:lang w:eastAsia="ru-RU"/>
        </w:rPr>
      </w:pPr>
    </w:p>
    <w:p w:rsidR="00FE600A" w:rsidRPr="00FE600A" w:rsidRDefault="00FE600A" w:rsidP="0050027B">
      <w:pPr>
        <w:spacing w:after="0" w:line="240" w:lineRule="auto"/>
        <w:ind w:firstLine="851"/>
        <w:jc w:val="center"/>
        <w:rPr>
          <w:rFonts w:ascii="Times New Roman" w:eastAsia="Times New Roman" w:hAnsi="Times New Roman" w:cs="Times New Roman"/>
          <w:b/>
          <w:sz w:val="28"/>
          <w:szCs w:val="24"/>
          <w:lang w:eastAsia="ru-RU"/>
        </w:rPr>
      </w:pPr>
      <w:r w:rsidRPr="00FE600A">
        <w:rPr>
          <w:rFonts w:ascii="Times New Roman" w:eastAsia="Times New Roman" w:hAnsi="Times New Roman" w:cs="Times New Roman"/>
          <w:b/>
          <w:sz w:val="28"/>
          <w:szCs w:val="24"/>
          <w:lang w:eastAsia="ru-RU"/>
        </w:rPr>
        <w:t>Критерии в направлении «Я-автор»</w:t>
      </w:r>
    </w:p>
    <w:p w:rsidR="00FE600A" w:rsidRPr="00FE600A" w:rsidRDefault="00FE600A" w:rsidP="00FE600A">
      <w:pPr>
        <w:spacing w:after="0" w:line="240" w:lineRule="auto"/>
        <w:jc w:val="center"/>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7292"/>
        <w:gridCol w:w="1382"/>
      </w:tblGrid>
      <w:tr w:rsidR="00FE600A" w:rsidRPr="00FE600A" w:rsidTr="009430CC">
        <w:trPr>
          <w:trHeight w:val="406"/>
        </w:trPr>
        <w:tc>
          <w:tcPr>
            <w:tcW w:w="533" w:type="dxa"/>
            <w:tcBorders>
              <w:top w:val="single" w:sz="18" w:space="0" w:color="auto"/>
              <w:left w:val="single" w:sz="18" w:space="0" w:color="auto"/>
              <w:bottom w:val="single" w:sz="18" w:space="0" w:color="auto"/>
            </w:tcBorders>
          </w:tcPr>
          <w:p w:rsidR="00FE600A" w:rsidRPr="00FE600A" w:rsidRDefault="00FE600A" w:rsidP="00FE600A">
            <w:pPr>
              <w:spacing w:after="0" w:line="240" w:lineRule="auto"/>
              <w:rPr>
                <w:rFonts w:ascii="Times New Roman" w:eastAsia="Times New Roman" w:hAnsi="Times New Roman" w:cs="Times New Roman"/>
                <w:sz w:val="24"/>
                <w:szCs w:val="24"/>
                <w:lang w:eastAsia="ru-RU"/>
              </w:rPr>
            </w:pPr>
          </w:p>
        </w:tc>
        <w:tc>
          <w:tcPr>
            <w:tcW w:w="7528" w:type="dxa"/>
            <w:tcBorders>
              <w:top w:val="single" w:sz="18" w:space="0" w:color="auto"/>
              <w:bottom w:val="single" w:sz="18" w:space="0" w:color="auto"/>
            </w:tcBorders>
            <w:vAlign w:val="center"/>
          </w:tcPr>
          <w:p w:rsidR="00FE600A" w:rsidRPr="00FE600A" w:rsidRDefault="00FE600A" w:rsidP="00FE600A">
            <w:pPr>
              <w:spacing w:after="0" w:line="240" w:lineRule="auto"/>
              <w:jc w:val="center"/>
              <w:rPr>
                <w:rFonts w:ascii="Times New Roman" w:eastAsia="Times New Roman" w:hAnsi="Times New Roman" w:cs="Times New Roman"/>
                <w:b/>
                <w:bCs/>
                <w:sz w:val="24"/>
                <w:szCs w:val="24"/>
                <w:lang w:eastAsia="ru-RU"/>
              </w:rPr>
            </w:pPr>
            <w:r w:rsidRPr="00FE600A">
              <w:rPr>
                <w:rFonts w:ascii="Times New Roman" w:eastAsia="Times New Roman" w:hAnsi="Times New Roman" w:cs="Times New Roman"/>
                <w:b/>
                <w:bCs/>
                <w:sz w:val="24"/>
                <w:szCs w:val="24"/>
                <w:lang w:eastAsia="ru-RU"/>
              </w:rPr>
              <w:t>Вокал</w:t>
            </w:r>
          </w:p>
        </w:tc>
        <w:tc>
          <w:tcPr>
            <w:tcW w:w="1402" w:type="dxa"/>
            <w:tcBorders>
              <w:top w:val="single" w:sz="18" w:space="0" w:color="auto"/>
              <w:bottom w:val="single" w:sz="18" w:space="0" w:color="auto"/>
              <w:right w:val="single" w:sz="18" w:space="0" w:color="auto"/>
            </w:tcBorders>
            <w:vAlign w:val="center"/>
          </w:tcPr>
          <w:p w:rsidR="00FE600A" w:rsidRPr="00FE600A" w:rsidRDefault="00FE600A" w:rsidP="00FE600A">
            <w:pPr>
              <w:spacing w:after="0" w:line="240" w:lineRule="auto"/>
              <w:jc w:val="center"/>
              <w:rPr>
                <w:rFonts w:ascii="Times New Roman" w:eastAsia="Times New Roman" w:hAnsi="Times New Roman" w:cs="Times New Roman"/>
                <w:b/>
                <w:sz w:val="24"/>
                <w:szCs w:val="24"/>
                <w:lang w:eastAsia="ru-RU"/>
              </w:rPr>
            </w:pPr>
            <w:r w:rsidRPr="00FE600A">
              <w:rPr>
                <w:rFonts w:ascii="Times New Roman" w:eastAsia="Times New Roman" w:hAnsi="Times New Roman" w:cs="Times New Roman"/>
                <w:b/>
                <w:sz w:val="24"/>
                <w:szCs w:val="24"/>
                <w:lang w:eastAsia="ru-RU"/>
              </w:rPr>
              <w:t>Баллы</w:t>
            </w:r>
          </w:p>
        </w:tc>
      </w:tr>
      <w:tr w:rsidR="00FE600A" w:rsidRPr="00FE600A" w:rsidTr="009430CC">
        <w:tc>
          <w:tcPr>
            <w:tcW w:w="533" w:type="dxa"/>
            <w:tcBorders>
              <w:top w:val="single" w:sz="18" w:space="0" w:color="auto"/>
            </w:tcBorders>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1.</w:t>
            </w:r>
          </w:p>
        </w:tc>
        <w:tc>
          <w:tcPr>
            <w:tcW w:w="7528" w:type="dxa"/>
            <w:tcBorders>
              <w:top w:val="single" w:sz="18" w:space="0" w:color="auto"/>
            </w:tcBorders>
          </w:tcPr>
          <w:p w:rsidR="00FE600A" w:rsidRPr="00FE600A" w:rsidRDefault="00FE600A" w:rsidP="00FE600A">
            <w:pPr>
              <w:spacing w:after="0" w:line="240" w:lineRule="auto"/>
              <w:jc w:val="both"/>
              <w:rPr>
                <w:rFonts w:ascii="Times New Roman" w:eastAsia="Times New Roman" w:hAnsi="Times New Roman" w:cs="Times New Roman"/>
                <w:sz w:val="24"/>
                <w:szCs w:val="24"/>
                <w:lang w:eastAsia="ru-RU"/>
              </w:rPr>
            </w:pPr>
            <w:r w:rsidRPr="00FE600A">
              <w:rPr>
                <w:rFonts w:ascii="Times New Roman" w:eastAsia="Times New Roman" w:hAnsi="Times New Roman" w:cs="Times New Roman"/>
                <w:bCs/>
                <w:sz w:val="24"/>
                <w:szCs w:val="24"/>
                <w:lang w:eastAsia="ru-RU"/>
              </w:rPr>
              <w:t>Вокальные данные</w:t>
            </w:r>
            <w:r w:rsidRPr="00FE600A">
              <w:rPr>
                <w:rFonts w:ascii="Times New Roman" w:eastAsia="Times New Roman" w:hAnsi="Times New Roman" w:cs="Times New Roman"/>
                <w:sz w:val="24"/>
                <w:szCs w:val="24"/>
                <w:lang w:eastAsia="ru-RU"/>
              </w:rPr>
              <w:t xml:space="preserve"> (тембр голоса, диапазон, чистота строя, качество интонации)</w:t>
            </w:r>
          </w:p>
        </w:tc>
        <w:tc>
          <w:tcPr>
            <w:tcW w:w="1402" w:type="dxa"/>
            <w:tcBorders>
              <w:top w:val="single" w:sz="18" w:space="0" w:color="auto"/>
            </w:tcBorders>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1-10</w:t>
            </w:r>
          </w:p>
        </w:tc>
      </w:tr>
      <w:tr w:rsidR="00FE600A" w:rsidRPr="00FE600A" w:rsidTr="009430CC">
        <w:tc>
          <w:tcPr>
            <w:tcW w:w="533"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2.</w:t>
            </w:r>
          </w:p>
        </w:tc>
        <w:tc>
          <w:tcPr>
            <w:tcW w:w="7528" w:type="dxa"/>
          </w:tcPr>
          <w:p w:rsidR="00FE600A" w:rsidRPr="00FE600A" w:rsidRDefault="00FE600A" w:rsidP="00FE600A">
            <w:pPr>
              <w:spacing w:after="0" w:line="240" w:lineRule="auto"/>
              <w:jc w:val="both"/>
              <w:rPr>
                <w:rFonts w:ascii="Times New Roman" w:eastAsia="Times New Roman" w:hAnsi="Times New Roman" w:cs="Times New Roman"/>
                <w:bCs/>
                <w:sz w:val="24"/>
                <w:szCs w:val="24"/>
                <w:lang w:eastAsia="ru-RU"/>
              </w:rPr>
            </w:pPr>
            <w:r w:rsidRPr="00FE600A">
              <w:rPr>
                <w:rFonts w:ascii="Times New Roman" w:eastAsia="Times New Roman" w:hAnsi="Times New Roman" w:cs="Times New Roman"/>
                <w:bCs/>
                <w:sz w:val="24"/>
                <w:szCs w:val="24"/>
                <w:lang w:eastAsia="ru-RU"/>
              </w:rPr>
              <w:t xml:space="preserve">Техника исполнения </w:t>
            </w:r>
            <w:r w:rsidRPr="00FE600A">
              <w:rPr>
                <w:rFonts w:ascii="Times New Roman" w:eastAsia="Times New Roman" w:hAnsi="Times New Roman" w:cs="Times New Roman"/>
                <w:sz w:val="24"/>
                <w:szCs w:val="24"/>
                <w:lang w:eastAsia="ru-RU"/>
              </w:rPr>
              <w:t>(оригинальность, соответствие репертуара возрастной категории и возможностям исполнителя, чувство ритма, умение пользоваться микрофоном, музыкальным инструментом)</w:t>
            </w:r>
          </w:p>
        </w:tc>
        <w:tc>
          <w:tcPr>
            <w:tcW w:w="1402"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1-10</w:t>
            </w:r>
          </w:p>
        </w:tc>
      </w:tr>
      <w:tr w:rsidR="00FE600A" w:rsidRPr="00FE600A" w:rsidTr="009430CC">
        <w:tc>
          <w:tcPr>
            <w:tcW w:w="533"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3.</w:t>
            </w:r>
          </w:p>
        </w:tc>
        <w:tc>
          <w:tcPr>
            <w:tcW w:w="7528" w:type="dxa"/>
          </w:tcPr>
          <w:p w:rsidR="00FE600A" w:rsidRPr="00FE600A" w:rsidRDefault="00FE600A" w:rsidP="00FE600A">
            <w:pPr>
              <w:spacing w:after="0" w:line="240" w:lineRule="auto"/>
              <w:jc w:val="both"/>
              <w:rPr>
                <w:rFonts w:ascii="Times New Roman" w:eastAsia="Times New Roman" w:hAnsi="Times New Roman" w:cs="Times New Roman"/>
                <w:bCs/>
                <w:sz w:val="24"/>
                <w:szCs w:val="24"/>
                <w:lang w:eastAsia="ru-RU"/>
              </w:rPr>
            </w:pPr>
            <w:r w:rsidRPr="00FE600A">
              <w:rPr>
                <w:rFonts w:ascii="Times New Roman" w:eastAsia="Times New Roman" w:hAnsi="Times New Roman" w:cs="Times New Roman"/>
                <w:bCs/>
                <w:sz w:val="24"/>
                <w:szCs w:val="24"/>
                <w:lang w:eastAsia="ru-RU"/>
              </w:rPr>
              <w:t xml:space="preserve">Артистизм </w:t>
            </w:r>
            <w:r w:rsidRPr="00FE600A">
              <w:rPr>
                <w:rFonts w:ascii="Times New Roman" w:eastAsia="Times New Roman" w:hAnsi="Times New Roman" w:cs="Times New Roman"/>
                <w:b/>
                <w:sz w:val="24"/>
                <w:szCs w:val="24"/>
                <w:lang w:eastAsia="ru-RU"/>
              </w:rPr>
              <w:t>(</w:t>
            </w:r>
            <w:r w:rsidRPr="00FE600A">
              <w:rPr>
                <w:rFonts w:ascii="Times New Roman" w:eastAsia="Times New Roman" w:hAnsi="Times New Roman" w:cs="Times New Roman"/>
                <w:sz w:val="24"/>
                <w:szCs w:val="24"/>
                <w:lang w:eastAsia="ru-RU"/>
              </w:rPr>
              <w:t>эмоциональность, презентация, контакт со зрителем, умение преподнести исполняемое произведение)</w:t>
            </w:r>
          </w:p>
        </w:tc>
        <w:tc>
          <w:tcPr>
            <w:tcW w:w="1402"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1-10</w:t>
            </w:r>
          </w:p>
        </w:tc>
      </w:tr>
      <w:tr w:rsidR="00FE600A" w:rsidRPr="00FE600A" w:rsidTr="009430CC">
        <w:tc>
          <w:tcPr>
            <w:tcW w:w="533"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lastRenderedPageBreak/>
              <w:t>4.</w:t>
            </w:r>
          </w:p>
        </w:tc>
        <w:tc>
          <w:tcPr>
            <w:tcW w:w="7528" w:type="dxa"/>
          </w:tcPr>
          <w:p w:rsidR="00FE600A" w:rsidRPr="00FE600A" w:rsidRDefault="00FE600A" w:rsidP="00FE600A">
            <w:pPr>
              <w:spacing w:after="0" w:line="240" w:lineRule="auto"/>
              <w:rPr>
                <w:rFonts w:ascii="Times New Roman" w:eastAsia="Times New Roman" w:hAnsi="Times New Roman" w:cs="Times New Roman"/>
                <w:bCs/>
                <w:sz w:val="24"/>
                <w:szCs w:val="24"/>
                <w:lang w:eastAsia="ru-RU"/>
              </w:rPr>
            </w:pPr>
            <w:r w:rsidRPr="00FE600A">
              <w:rPr>
                <w:rFonts w:ascii="Times New Roman" w:eastAsia="Times New Roman" w:hAnsi="Times New Roman" w:cs="Times New Roman"/>
                <w:bCs/>
                <w:sz w:val="24"/>
                <w:szCs w:val="24"/>
                <w:lang w:eastAsia="ru-RU"/>
              </w:rPr>
              <w:t>Текст (самобытность, актуальность, поэтичность)</w:t>
            </w:r>
          </w:p>
        </w:tc>
        <w:tc>
          <w:tcPr>
            <w:tcW w:w="1402"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1-10</w:t>
            </w:r>
          </w:p>
        </w:tc>
      </w:tr>
      <w:tr w:rsidR="00FE600A" w:rsidRPr="00FE600A" w:rsidTr="009430CC">
        <w:tc>
          <w:tcPr>
            <w:tcW w:w="533"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5.</w:t>
            </w:r>
          </w:p>
        </w:tc>
        <w:tc>
          <w:tcPr>
            <w:tcW w:w="7528" w:type="dxa"/>
          </w:tcPr>
          <w:p w:rsidR="00FE600A" w:rsidRPr="00FE600A" w:rsidRDefault="00FE600A" w:rsidP="00FE600A">
            <w:pPr>
              <w:spacing w:after="0" w:line="240" w:lineRule="auto"/>
              <w:rPr>
                <w:rFonts w:ascii="Times New Roman" w:eastAsia="Times New Roman" w:hAnsi="Times New Roman" w:cs="Times New Roman"/>
                <w:bCs/>
                <w:sz w:val="24"/>
                <w:szCs w:val="24"/>
                <w:lang w:eastAsia="ru-RU"/>
              </w:rPr>
            </w:pPr>
            <w:r w:rsidRPr="00FE600A">
              <w:rPr>
                <w:rFonts w:ascii="Times New Roman" w:eastAsia="Times New Roman" w:hAnsi="Times New Roman" w:cs="Times New Roman"/>
                <w:bCs/>
                <w:sz w:val="24"/>
                <w:szCs w:val="24"/>
                <w:lang w:eastAsia="ru-RU"/>
              </w:rPr>
              <w:t>Музыка (оригинальность мелодии, соответствие её смысловой нагрузке текста, органичность аранжировки)</w:t>
            </w:r>
          </w:p>
        </w:tc>
        <w:tc>
          <w:tcPr>
            <w:tcW w:w="1402" w:type="dxa"/>
            <w:vAlign w:val="center"/>
          </w:tcPr>
          <w:p w:rsidR="00FE600A" w:rsidRPr="00FE600A" w:rsidRDefault="00FE600A" w:rsidP="00FE600A">
            <w:pPr>
              <w:spacing w:after="0" w:line="240" w:lineRule="auto"/>
              <w:jc w:val="center"/>
              <w:rPr>
                <w:rFonts w:ascii="Times New Roman" w:eastAsia="Times New Roman" w:hAnsi="Times New Roman" w:cs="Times New Roman"/>
                <w:sz w:val="24"/>
                <w:szCs w:val="24"/>
                <w:lang w:eastAsia="ru-RU"/>
              </w:rPr>
            </w:pPr>
            <w:r w:rsidRPr="00FE600A">
              <w:rPr>
                <w:rFonts w:ascii="Times New Roman" w:eastAsia="Times New Roman" w:hAnsi="Times New Roman" w:cs="Times New Roman"/>
                <w:sz w:val="24"/>
                <w:szCs w:val="24"/>
                <w:lang w:eastAsia="ru-RU"/>
              </w:rPr>
              <w:t>1-10</w:t>
            </w:r>
          </w:p>
        </w:tc>
      </w:tr>
      <w:tr w:rsidR="00FE600A" w:rsidRPr="00FE600A" w:rsidTr="009430CC">
        <w:tc>
          <w:tcPr>
            <w:tcW w:w="533" w:type="dxa"/>
            <w:tcBorders>
              <w:bottom w:val="single" w:sz="18" w:space="0" w:color="auto"/>
            </w:tcBorders>
          </w:tcPr>
          <w:p w:rsidR="00FE600A" w:rsidRPr="00FE600A" w:rsidRDefault="00FE600A" w:rsidP="00FE600A">
            <w:pPr>
              <w:spacing w:after="0" w:line="240" w:lineRule="auto"/>
              <w:rPr>
                <w:rFonts w:ascii="Times New Roman" w:eastAsia="Times New Roman" w:hAnsi="Times New Roman" w:cs="Times New Roman"/>
                <w:sz w:val="24"/>
                <w:szCs w:val="24"/>
                <w:lang w:eastAsia="ru-RU"/>
              </w:rPr>
            </w:pPr>
          </w:p>
        </w:tc>
        <w:tc>
          <w:tcPr>
            <w:tcW w:w="7528" w:type="dxa"/>
            <w:tcBorders>
              <w:bottom w:val="single" w:sz="18" w:space="0" w:color="auto"/>
            </w:tcBorders>
          </w:tcPr>
          <w:p w:rsidR="00FE600A" w:rsidRPr="00FE600A" w:rsidRDefault="00FE600A" w:rsidP="00FE600A">
            <w:pPr>
              <w:spacing w:after="0" w:line="240" w:lineRule="auto"/>
              <w:jc w:val="right"/>
              <w:rPr>
                <w:rFonts w:ascii="Times New Roman" w:eastAsia="Times New Roman" w:hAnsi="Times New Roman" w:cs="Times New Roman"/>
                <w:bCs/>
                <w:i/>
                <w:sz w:val="24"/>
                <w:szCs w:val="24"/>
                <w:lang w:eastAsia="ru-RU"/>
              </w:rPr>
            </w:pPr>
            <w:r w:rsidRPr="00FE600A">
              <w:rPr>
                <w:rFonts w:ascii="Times New Roman" w:eastAsia="Times New Roman" w:hAnsi="Times New Roman" w:cs="Times New Roman"/>
                <w:bCs/>
                <w:i/>
                <w:sz w:val="24"/>
                <w:szCs w:val="24"/>
                <w:lang w:eastAsia="ru-RU"/>
              </w:rPr>
              <w:t>Максимально</w:t>
            </w:r>
          </w:p>
        </w:tc>
        <w:tc>
          <w:tcPr>
            <w:tcW w:w="1402" w:type="dxa"/>
            <w:tcBorders>
              <w:bottom w:val="single" w:sz="18" w:space="0" w:color="auto"/>
            </w:tcBorders>
          </w:tcPr>
          <w:p w:rsidR="00FE600A" w:rsidRPr="00FE600A" w:rsidRDefault="00FE600A" w:rsidP="00FE600A">
            <w:pPr>
              <w:spacing w:after="0" w:line="240" w:lineRule="auto"/>
              <w:rPr>
                <w:rFonts w:ascii="Times New Roman" w:eastAsia="Times New Roman" w:hAnsi="Times New Roman" w:cs="Times New Roman"/>
                <w:i/>
                <w:sz w:val="24"/>
                <w:szCs w:val="24"/>
                <w:lang w:eastAsia="ru-RU"/>
              </w:rPr>
            </w:pPr>
            <w:r w:rsidRPr="00FE600A">
              <w:rPr>
                <w:rFonts w:ascii="Times New Roman" w:eastAsia="Times New Roman" w:hAnsi="Times New Roman" w:cs="Times New Roman"/>
                <w:i/>
                <w:sz w:val="24"/>
                <w:szCs w:val="24"/>
                <w:lang w:eastAsia="ru-RU"/>
              </w:rPr>
              <w:t>50</w:t>
            </w:r>
          </w:p>
        </w:tc>
      </w:tr>
    </w:tbl>
    <w:p w:rsidR="00FE600A" w:rsidRPr="00FE600A" w:rsidRDefault="00FE600A" w:rsidP="00FE600A">
      <w:pPr>
        <w:spacing w:after="0" w:line="240" w:lineRule="auto"/>
        <w:jc w:val="center"/>
        <w:rPr>
          <w:rFonts w:ascii="Times New Roman" w:eastAsia="Times New Roman" w:hAnsi="Times New Roman" w:cs="Times New Roman"/>
          <w:b/>
          <w:sz w:val="24"/>
          <w:szCs w:val="24"/>
          <w:lang w:eastAsia="ru-RU"/>
        </w:rPr>
      </w:pPr>
    </w:p>
    <w:p w:rsidR="006B67C9" w:rsidRDefault="006B67C9" w:rsidP="0050027B">
      <w:pPr>
        <w:spacing w:after="0" w:line="240" w:lineRule="auto"/>
        <w:ind w:firstLine="851"/>
        <w:jc w:val="center"/>
        <w:rPr>
          <w:rFonts w:ascii="Times New Roman" w:eastAsia="Calibri" w:hAnsi="Times New Roman" w:cs="Times New Roman"/>
          <w:b/>
          <w:sz w:val="28"/>
          <w:szCs w:val="28"/>
        </w:rPr>
      </w:pPr>
      <w:r w:rsidRPr="000F7D87">
        <w:rPr>
          <w:rFonts w:ascii="Times New Roman" w:eastAsia="Calibri" w:hAnsi="Times New Roman" w:cs="Times New Roman"/>
          <w:b/>
          <w:sz w:val="28"/>
          <w:szCs w:val="28"/>
        </w:rPr>
        <w:t>7. Финансирование</w:t>
      </w:r>
    </w:p>
    <w:p w:rsidR="00422CA8" w:rsidRDefault="00422CA8" w:rsidP="0050027B">
      <w:pPr>
        <w:spacing w:after="0" w:line="240" w:lineRule="auto"/>
        <w:ind w:firstLine="851"/>
        <w:jc w:val="center"/>
        <w:rPr>
          <w:rFonts w:ascii="Times New Roman" w:eastAsia="Calibri" w:hAnsi="Times New Roman" w:cs="Times New Roman"/>
          <w:b/>
          <w:sz w:val="28"/>
          <w:szCs w:val="28"/>
        </w:rPr>
      </w:pPr>
    </w:p>
    <w:p w:rsidR="006B67C9" w:rsidRDefault="006B67C9" w:rsidP="0050027B">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7.1. </w:t>
      </w:r>
      <w:r w:rsidRPr="000F7D87">
        <w:rPr>
          <w:rFonts w:ascii="Times New Roman" w:eastAsia="Calibri" w:hAnsi="Times New Roman" w:cs="Times New Roman"/>
          <w:sz w:val="28"/>
          <w:szCs w:val="28"/>
        </w:rPr>
        <w:t xml:space="preserve">Проведение окружного этапа Конкурса осуществляется на условиях </w:t>
      </w:r>
      <w:proofErr w:type="spellStart"/>
      <w:r w:rsidRPr="000F7D87">
        <w:rPr>
          <w:rFonts w:ascii="Times New Roman" w:eastAsia="Calibri" w:hAnsi="Times New Roman" w:cs="Times New Roman"/>
          <w:sz w:val="28"/>
          <w:szCs w:val="28"/>
        </w:rPr>
        <w:t>софинансирования</w:t>
      </w:r>
      <w:proofErr w:type="spellEnd"/>
      <w:r w:rsidRPr="000F7D87">
        <w:rPr>
          <w:rFonts w:ascii="Times New Roman" w:eastAsia="Calibri" w:hAnsi="Times New Roman" w:cs="Times New Roman"/>
          <w:sz w:val="28"/>
          <w:szCs w:val="28"/>
        </w:rPr>
        <w:t>. Окружной этап финансируется из средств организации/учреждения, отвечающей за проведение окружного этапа конкурса, в соответствии с утвержденной сметой расходов, в части не покрывающей расходы, – из средств со</w:t>
      </w:r>
      <w:r>
        <w:rPr>
          <w:rFonts w:ascii="Times New Roman" w:eastAsia="Calibri" w:hAnsi="Times New Roman" w:cs="Times New Roman"/>
          <w:sz w:val="28"/>
          <w:szCs w:val="28"/>
        </w:rPr>
        <w:t>бранного организационного взноса</w:t>
      </w:r>
      <w:r w:rsidRPr="000F7D87">
        <w:rPr>
          <w:rFonts w:ascii="Times New Roman" w:eastAsia="Calibri" w:hAnsi="Times New Roman" w:cs="Times New Roman"/>
          <w:sz w:val="28"/>
          <w:szCs w:val="28"/>
        </w:rPr>
        <w:t xml:space="preserve">. Допускается привлечение иных источников финансирования. </w:t>
      </w:r>
    </w:p>
    <w:p w:rsidR="006B67C9" w:rsidRDefault="006B67C9" w:rsidP="0050027B">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7.2. </w:t>
      </w:r>
      <w:r w:rsidRPr="000F7D87">
        <w:rPr>
          <w:rFonts w:ascii="Times New Roman" w:eastAsia="Calibri" w:hAnsi="Times New Roman" w:cs="Times New Roman"/>
          <w:sz w:val="28"/>
          <w:szCs w:val="28"/>
        </w:rPr>
        <w:t xml:space="preserve">Организационный взнос за участие в </w:t>
      </w:r>
      <w:r>
        <w:rPr>
          <w:rFonts w:ascii="Times New Roman" w:eastAsia="Calibri" w:hAnsi="Times New Roman" w:cs="Times New Roman"/>
          <w:sz w:val="28"/>
          <w:szCs w:val="28"/>
        </w:rPr>
        <w:t>окружном этапе Конкурса</w:t>
      </w:r>
      <w:r w:rsidRPr="000F7D87">
        <w:rPr>
          <w:rFonts w:ascii="Times New Roman" w:eastAsia="Calibri" w:hAnsi="Times New Roman" w:cs="Times New Roman"/>
          <w:sz w:val="28"/>
          <w:szCs w:val="28"/>
        </w:rPr>
        <w:t>: о</w:t>
      </w:r>
      <w:r>
        <w:rPr>
          <w:rFonts w:ascii="Times New Roman" w:eastAsia="Calibri" w:hAnsi="Times New Roman" w:cs="Times New Roman"/>
          <w:sz w:val="28"/>
          <w:szCs w:val="28"/>
        </w:rPr>
        <w:t>тдельный исполнитель, дуэт</w:t>
      </w:r>
      <w:r w:rsidRPr="000F7D87">
        <w:rPr>
          <w:rFonts w:ascii="Times New Roman" w:eastAsia="Calibri" w:hAnsi="Times New Roman" w:cs="Times New Roman"/>
          <w:sz w:val="28"/>
          <w:szCs w:val="28"/>
        </w:rPr>
        <w:t xml:space="preserve"> (с каждого) – 300 р.; коллектив – 1000 р.</w:t>
      </w:r>
      <w:r>
        <w:rPr>
          <w:rFonts w:ascii="Times New Roman" w:eastAsia="Calibri" w:hAnsi="Times New Roman" w:cs="Times New Roman"/>
          <w:sz w:val="28"/>
          <w:szCs w:val="28"/>
        </w:rPr>
        <w:t xml:space="preserve"> Организационный взнос оплачивается при регистрации участника в день проведения Конкурса.</w:t>
      </w:r>
    </w:p>
    <w:p w:rsidR="006B67C9" w:rsidRPr="000F7D87" w:rsidRDefault="006B67C9" w:rsidP="0050027B">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7.3. </w:t>
      </w:r>
      <w:r w:rsidRPr="000F7D87">
        <w:rPr>
          <w:rFonts w:ascii="Times New Roman" w:eastAsia="Calibri" w:hAnsi="Times New Roman" w:cs="Times New Roman"/>
          <w:sz w:val="28"/>
          <w:szCs w:val="28"/>
        </w:rPr>
        <w:t>Трансфер участников окружного этапа Конкурса до места его проведения и обратно осуществляются за счет направляющей стороны.</w:t>
      </w:r>
    </w:p>
    <w:p w:rsidR="006B67C9" w:rsidRDefault="006B67C9" w:rsidP="0050027B">
      <w:pPr>
        <w:spacing w:after="0" w:line="240" w:lineRule="auto"/>
        <w:ind w:firstLine="851"/>
        <w:jc w:val="center"/>
        <w:rPr>
          <w:rFonts w:ascii="Times New Roman" w:eastAsia="Calibri" w:hAnsi="Times New Roman" w:cs="Times New Roman"/>
          <w:sz w:val="28"/>
          <w:szCs w:val="28"/>
        </w:rPr>
      </w:pPr>
    </w:p>
    <w:p w:rsidR="006B67C9" w:rsidRDefault="006B67C9" w:rsidP="0050027B">
      <w:pPr>
        <w:spacing w:after="0" w:line="240" w:lineRule="auto"/>
        <w:ind w:firstLine="851"/>
        <w:jc w:val="center"/>
        <w:rPr>
          <w:rFonts w:ascii="Times New Roman" w:eastAsia="Calibri" w:hAnsi="Times New Roman" w:cs="Times New Roman"/>
          <w:b/>
          <w:sz w:val="28"/>
          <w:szCs w:val="28"/>
        </w:rPr>
      </w:pPr>
      <w:r w:rsidRPr="008C0133">
        <w:rPr>
          <w:rFonts w:ascii="Times New Roman" w:eastAsia="Calibri" w:hAnsi="Times New Roman" w:cs="Times New Roman"/>
          <w:b/>
          <w:sz w:val="28"/>
          <w:szCs w:val="28"/>
        </w:rPr>
        <w:t>8. Итоги и награждение</w:t>
      </w:r>
    </w:p>
    <w:p w:rsidR="006B67C9" w:rsidRPr="008C0133" w:rsidRDefault="006B67C9" w:rsidP="0050027B">
      <w:pPr>
        <w:spacing w:after="0" w:line="240" w:lineRule="auto"/>
        <w:ind w:firstLine="851"/>
        <w:jc w:val="center"/>
        <w:rPr>
          <w:rFonts w:ascii="Times New Roman" w:eastAsia="Calibri" w:hAnsi="Times New Roman" w:cs="Times New Roman"/>
          <w:b/>
          <w:sz w:val="28"/>
          <w:szCs w:val="28"/>
        </w:rPr>
      </w:pPr>
    </w:p>
    <w:p w:rsidR="006B67C9" w:rsidRDefault="006B67C9" w:rsidP="0050027B">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8.1. </w:t>
      </w:r>
      <w:r w:rsidRPr="008C0133">
        <w:rPr>
          <w:rFonts w:ascii="Times New Roman" w:eastAsia="Calibri" w:hAnsi="Times New Roman" w:cs="Times New Roman"/>
          <w:sz w:val="28"/>
          <w:szCs w:val="28"/>
        </w:rPr>
        <w:t xml:space="preserve">Всем участникам (индивидуальные исполнители и коллективы) вручаются </w:t>
      </w:r>
      <w:r w:rsidRPr="00E90443">
        <w:rPr>
          <w:rFonts w:ascii="Times New Roman" w:eastAsia="Calibri" w:hAnsi="Times New Roman" w:cs="Times New Roman"/>
          <w:sz w:val="28"/>
          <w:szCs w:val="28"/>
        </w:rPr>
        <w:t>свидетельства об участии в Конкурсе.</w:t>
      </w:r>
      <w:r w:rsidRPr="008C0133">
        <w:rPr>
          <w:rFonts w:ascii="Times New Roman" w:eastAsia="Calibri" w:hAnsi="Times New Roman" w:cs="Times New Roman"/>
          <w:sz w:val="28"/>
          <w:szCs w:val="28"/>
        </w:rPr>
        <w:t xml:space="preserve"> </w:t>
      </w:r>
      <w:bookmarkStart w:id="0" w:name="_GoBack"/>
      <w:bookmarkEnd w:id="0"/>
    </w:p>
    <w:p w:rsidR="006B67C9" w:rsidRDefault="006B67C9" w:rsidP="0050027B">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8.2. </w:t>
      </w:r>
      <w:r w:rsidRPr="008C0133">
        <w:rPr>
          <w:rFonts w:ascii="Times New Roman" w:eastAsia="Calibri" w:hAnsi="Times New Roman" w:cs="Times New Roman"/>
          <w:sz w:val="28"/>
          <w:szCs w:val="28"/>
        </w:rPr>
        <w:t xml:space="preserve">Среди участников определяются победители и призеры Конкурса (участники, набравшие наибольшее количество баллов). </w:t>
      </w:r>
    </w:p>
    <w:p w:rsidR="006B67C9" w:rsidRDefault="006B67C9" w:rsidP="0050027B">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8.3. </w:t>
      </w:r>
      <w:r w:rsidRPr="008C0133">
        <w:rPr>
          <w:rFonts w:ascii="Times New Roman" w:eastAsia="Calibri" w:hAnsi="Times New Roman" w:cs="Times New Roman"/>
          <w:sz w:val="28"/>
          <w:szCs w:val="28"/>
        </w:rPr>
        <w:t>Победители и призеры на</w:t>
      </w:r>
      <w:r>
        <w:rPr>
          <w:rFonts w:ascii="Times New Roman" w:eastAsia="Calibri" w:hAnsi="Times New Roman" w:cs="Times New Roman"/>
          <w:sz w:val="28"/>
          <w:szCs w:val="28"/>
        </w:rPr>
        <w:t>граждаются дипломами</w:t>
      </w:r>
      <w:r w:rsidRPr="008C0133">
        <w:rPr>
          <w:rFonts w:ascii="Times New Roman" w:eastAsia="Calibri" w:hAnsi="Times New Roman" w:cs="Times New Roman"/>
          <w:sz w:val="28"/>
          <w:szCs w:val="28"/>
        </w:rPr>
        <w:t>, педагоги (руководители), подготовившие победителей и призеров, отмечаются благод</w:t>
      </w:r>
      <w:r>
        <w:rPr>
          <w:rFonts w:ascii="Times New Roman" w:eastAsia="Calibri" w:hAnsi="Times New Roman" w:cs="Times New Roman"/>
          <w:sz w:val="28"/>
          <w:szCs w:val="28"/>
        </w:rPr>
        <w:t>арственными письмами</w:t>
      </w:r>
      <w:r w:rsidRPr="008C013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600670" w:rsidRDefault="00600670">
      <w:r>
        <w:br w:type="page"/>
      </w:r>
    </w:p>
    <w:p w:rsidR="00422CA8" w:rsidRPr="00422CA8" w:rsidRDefault="00422CA8" w:rsidP="000B5479">
      <w:pPr>
        <w:pStyle w:val="a5"/>
        <w:ind w:left="5664"/>
        <w:rPr>
          <w:rFonts w:ascii="Times New Roman" w:hAnsi="Times New Roman"/>
          <w:sz w:val="24"/>
          <w:szCs w:val="24"/>
        </w:rPr>
      </w:pPr>
      <w:r w:rsidRPr="00422CA8">
        <w:rPr>
          <w:rFonts w:ascii="Times New Roman" w:hAnsi="Times New Roman"/>
          <w:sz w:val="24"/>
          <w:szCs w:val="24"/>
        </w:rPr>
        <w:lastRenderedPageBreak/>
        <w:t xml:space="preserve">Приложение № 1 к положению </w:t>
      </w:r>
    </w:p>
    <w:p w:rsidR="00422CA8" w:rsidRPr="00422CA8" w:rsidRDefault="00422CA8" w:rsidP="000B5479">
      <w:pPr>
        <w:pStyle w:val="a5"/>
        <w:ind w:left="5664"/>
        <w:rPr>
          <w:rFonts w:ascii="Times New Roman" w:hAnsi="Times New Roman"/>
          <w:sz w:val="24"/>
          <w:szCs w:val="24"/>
        </w:rPr>
      </w:pPr>
      <w:r w:rsidRPr="00422CA8">
        <w:rPr>
          <w:rFonts w:ascii="Times New Roman" w:hAnsi="Times New Roman"/>
          <w:sz w:val="24"/>
          <w:szCs w:val="24"/>
        </w:rPr>
        <w:t xml:space="preserve">о проведении окружного этапа </w:t>
      </w:r>
    </w:p>
    <w:p w:rsidR="00422CA8" w:rsidRPr="00422CA8" w:rsidRDefault="00422CA8" w:rsidP="000B5479">
      <w:pPr>
        <w:pStyle w:val="a5"/>
        <w:ind w:left="5664"/>
        <w:rPr>
          <w:rFonts w:ascii="Times New Roman" w:hAnsi="Times New Roman"/>
          <w:sz w:val="24"/>
          <w:szCs w:val="24"/>
        </w:rPr>
      </w:pPr>
      <w:r w:rsidRPr="00422CA8">
        <w:rPr>
          <w:rFonts w:ascii="Times New Roman" w:hAnsi="Times New Roman"/>
          <w:sz w:val="24"/>
          <w:szCs w:val="24"/>
        </w:rPr>
        <w:t>вокального конкурса «#</w:t>
      </w:r>
      <w:proofErr w:type="spellStart"/>
      <w:r w:rsidRPr="00422CA8">
        <w:rPr>
          <w:rFonts w:ascii="Times New Roman" w:hAnsi="Times New Roman"/>
          <w:sz w:val="24"/>
          <w:szCs w:val="24"/>
        </w:rPr>
        <w:t>ВГолосе</w:t>
      </w:r>
      <w:proofErr w:type="spellEnd"/>
      <w:r w:rsidRPr="00422CA8">
        <w:rPr>
          <w:rFonts w:ascii="Times New Roman" w:hAnsi="Times New Roman"/>
          <w:sz w:val="24"/>
          <w:szCs w:val="24"/>
        </w:rPr>
        <w:t xml:space="preserve">» </w:t>
      </w:r>
    </w:p>
    <w:p w:rsidR="00600670" w:rsidRPr="00422CA8" w:rsidRDefault="00422CA8" w:rsidP="000B5479">
      <w:pPr>
        <w:pStyle w:val="a5"/>
        <w:ind w:left="5664"/>
        <w:rPr>
          <w:rFonts w:ascii="Times New Roman" w:hAnsi="Times New Roman"/>
          <w:sz w:val="24"/>
          <w:szCs w:val="24"/>
        </w:rPr>
      </w:pPr>
      <w:r w:rsidRPr="00422CA8">
        <w:rPr>
          <w:rFonts w:ascii="Times New Roman" w:hAnsi="Times New Roman"/>
          <w:sz w:val="24"/>
          <w:szCs w:val="24"/>
        </w:rPr>
        <w:t>Южного управленческого округа</w:t>
      </w:r>
    </w:p>
    <w:p w:rsidR="00422CA8" w:rsidRDefault="00422CA8" w:rsidP="00600670">
      <w:pPr>
        <w:pStyle w:val="a5"/>
        <w:jc w:val="center"/>
        <w:rPr>
          <w:rFonts w:ascii="Times New Roman" w:hAnsi="Times New Roman"/>
          <w:b/>
          <w:sz w:val="24"/>
          <w:szCs w:val="24"/>
        </w:rPr>
      </w:pPr>
    </w:p>
    <w:p w:rsidR="00600670" w:rsidRPr="00C71CEB" w:rsidRDefault="00600670" w:rsidP="00600670">
      <w:pPr>
        <w:pStyle w:val="a5"/>
        <w:jc w:val="center"/>
        <w:rPr>
          <w:rFonts w:ascii="Times New Roman" w:hAnsi="Times New Roman"/>
          <w:b/>
          <w:sz w:val="24"/>
          <w:szCs w:val="24"/>
        </w:rPr>
      </w:pPr>
      <w:r w:rsidRPr="00C71CEB">
        <w:rPr>
          <w:rFonts w:ascii="Times New Roman" w:hAnsi="Times New Roman"/>
          <w:b/>
          <w:sz w:val="24"/>
          <w:szCs w:val="24"/>
        </w:rPr>
        <w:t>ЗАЯВКА</w:t>
      </w:r>
    </w:p>
    <w:p w:rsidR="00600670" w:rsidRDefault="00600670" w:rsidP="00600670">
      <w:pPr>
        <w:pStyle w:val="a5"/>
        <w:jc w:val="center"/>
        <w:rPr>
          <w:rFonts w:ascii="Times New Roman" w:hAnsi="Times New Roman"/>
          <w:b/>
          <w:sz w:val="24"/>
          <w:szCs w:val="24"/>
        </w:rPr>
      </w:pPr>
      <w:r w:rsidRPr="00C71CEB">
        <w:rPr>
          <w:rFonts w:ascii="Times New Roman" w:hAnsi="Times New Roman"/>
          <w:b/>
          <w:sz w:val="24"/>
          <w:szCs w:val="24"/>
        </w:rPr>
        <w:t xml:space="preserve">на участие в окружном этапе конкурса для детей и молодёжи </w:t>
      </w:r>
      <w:r w:rsidR="000B5479">
        <w:rPr>
          <w:rFonts w:ascii="Times New Roman" w:hAnsi="Times New Roman"/>
          <w:b/>
          <w:sz w:val="24"/>
          <w:szCs w:val="24"/>
        </w:rPr>
        <w:t>«</w:t>
      </w:r>
      <w:r w:rsidRPr="00C71CEB">
        <w:rPr>
          <w:rFonts w:ascii="Times New Roman" w:hAnsi="Times New Roman"/>
          <w:b/>
          <w:sz w:val="24"/>
          <w:szCs w:val="24"/>
        </w:rPr>
        <w:t>#</w:t>
      </w:r>
      <w:proofErr w:type="spellStart"/>
      <w:r w:rsidRPr="00C71CEB">
        <w:rPr>
          <w:rFonts w:ascii="Times New Roman" w:hAnsi="Times New Roman"/>
          <w:b/>
          <w:sz w:val="24"/>
          <w:szCs w:val="24"/>
        </w:rPr>
        <w:t>ВГолосе</w:t>
      </w:r>
      <w:proofErr w:type="spellEnd"/>
      <w:r w:rsidR="000B5479">
        <w:rPr>
          <w:rFonts w:ascii="Times New Roman" w:hAnsi="Times New Roman"/>
          <w:b/>
          <w:sz w:val="24"/>
          <w:szCs w:val="24"/>
        </w:rPr>
        <w:t>»</w:t>
      </w:r>
    </w:p>
    <w:p w:rsidR="000B5479" w:rsidRPr="00C71CEB" w:rsidRDefault="000B5479" w:rsidP="00600670">
      <w:pPr>
        <w:pStyle w:val="a5"/>
        <w:jc w:val="center"/>
        <w:rPr>
          <w:rFonts w:ascii="Times New Roman" w:hAnsi="Times New Roman"/>
          <w:b/>
          <w:i/>
          <w:sz w:val="24"/>
          <w:szCs w:val="24"/>
        </w:rPr>
      </w:pPr>
    </w:p>
    <w:p w:rsidR="00600670" w:rsidRDefault="000B5479" w:rsidP="00600670">
      <w:pPr>
        <w:pStyle w:val="a5"/>
        <w:jc w:val="center"/>
        <w:rPr>
          <w:rFonts w:ascii="Times New Roman" w:hAnsi="Times New Roman"/>
          <w:b/>
          <w:sz w:val="24"/>
          <w:szCs w:val="24"/>
        </w:rPr>
      </w:pPr>
      <w:r>
        <w:rPr>
          <w:rFonts w:ascii="Times New Roman" w:hAnsi="Times New Roman"/>
          <w:b/>
          <w:sz w:val="24"/>
          <w:szCs w:val="24"/>
        </w:rPr>
        <w:t>д</w:t>
      </w:r>
      <w:r w:rsidR="00600670" w:rsidRPr="00C71CEB">
        <w:rPr>
          <w:rFonts w:ascii="Times New Roman" w:hAnsi="Times New Roman"/>
          <w:b/>
          <w:sz w:val="24"/>
          <w:szCs w:val="24"/>
        </w:rPr>
        <w:t>ля солистов (дуэт):</w:t>
      </w:r>
    </w:p>
    <w:p w:rsidR="000B5479" w:rsidRPr="00C71CEB" w:rsidRDefault="000B5479" w:rsidP="00600670">
      <w:pPr>
        <w:pStyle w:val="a5"/>
        <w:jc w:val="center"/>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461"/>
        <w:gridCol w:w="1965"/>
        <w:gridCol w:w="2166"/>
        <w:gridCol w:w="1365"/>
      </w:tblGrid>
      <w:tr w:rsidR="00600670" w:rsidRPr="00C71CEB" w:rsidTr="009430CC">
        <w:trPr>
          <w:trHeight w:val="584"/>
        </w:trPr>
        <w:tc>
          <w:tcPr>
            <w:tcW w:w="426" w:type="dxa"/>
            <w:vAlign w:val="center"/>
          </w:tcPr>
          <w:p w:rsidR="00600670" w:rsidRPr="00C71CEB" w:rsidRDefault="00600670" w:rsidP="009430CC">
            <w:pPr>
              <w:pStyle w:val="a5"/>
              <w:rPr>
                <w:rFonts w:ascii="Times New Roman" w:hAnsi="Times New Roman"/>
                <w:sz w:val="24"/>
                <w:szCs w:val="24"/>
              </w:rPr>
            </w:pPr>
            <w:r w:rsidRPr="00C71CEB">
              <w:rPr>
                <w:rFonts w:ascii="Times New Roman" w:hAnsi="Times New Roman"/>
                <w:sz w:val="24"/>
                <w:szCs w:val="24"/>
              </w:rPr>
              <w:t>1</w:t>
            </w:r>
          </w:p>
        </w:tc>
        <w:tc>
          <w:tcPr>
            <w:tcW w:w="3544" w:type="dxa"/>
            <w:vAlign w:val="center"/>
          </w:tcPr>
          <w:p w:rsidR="00600670" w:rsidRPr="00C71CEB" w:rsidRDefault="00600670" w:rsidP="009430CC">
            <w:pPr>
              <w:pStyle w:val="a5"/>
              <w:jc w:val="center"/>
              <w:rPr>
                <w:rFonts w:ascii="Times New Roman" w:hAnsi="Times New Roman"/>
                <w:sz w:val="24"/>
                <w:szCs w:val="24"/>
              </w:rPr>
            </w:pPr>
            <w:r w:rsidRPr="00C71CEB">
              <w:rPr>
                <w:rFonts w:ascii="Times New Roman" w:hAnsi="Times New Roman"/>
                <w:sz w:val="24"/>
                <w:szCs w:val="24"/>
              </w:rPr>
              <w:t>Ф.И.О. участника (-</w:t>
            </w:r>
            <w:proofErr w:type="spellStart"/>
            <w:r w:rsidRPr="00C71CEB">
              <w:rPr>
                <w:rFonts w:ascii="Times New Roman" w:hAnsi="Times New Roman"/>
                <w:sz w:val="24"/>
                <w:szCs w:val="24"/>
              </w:rPr>
              <w:t>ов</w:t>
            </w:r>
            <w:proofErr w:type="spellEnd"/>
            <w:r w:rsidRPr="00C71CEB">
              <w:rPr>
                <w:rFonts w:ascii="Times New Roman" w:hAnsi="Times New Roman"/>
                <w:sz w:val="24"/>
                <w:szCs w:val="24"/>
              </w:rPr>
              <w:t xml:space="preserve">), </w:t>
            </w:r>
            <w:r w:rsidRPr="00C71CEB">
              <w:rPr>
                <w:rFonts w:ascii="Times New Roman" w:hAnsi="Times New Roman"/>
                <w:b/>
                <w:sz w:val="24"/>
                <w:szCs w:val="24"/>
              </w:rPr>
              <w:t>возраст на момент подачи заявки;</w:t>
            </w:r>
          </w:p>
        </w:tc>
        <w:tc>
          <w:tcPr>
            <w:tcW w:w="4252" w:type="dxa"/>
            <w:gridSpan w:val="2"/>
          </w:tcPr>
          <w:p w:rsidR="00600670" w:rsidRPr="00C71CEB" w:rsidRDefault="00600670" w:rsidP="009430CC">
            <w:pPr>
              <w:pStyle w:val="a5"/>
              <w:jc w:val="center"/>
              <w:rPr>
                <w:rFonts w:ascii="Times New Roman" w:hAnsi="Times New Roman"/>
                <w:sz w:val="24"/>
                <w:szCs w:val="24"/>
              </w:rPr>
            </w:pPr>
          </w:p>
        </w:tc>
        <w:tc>
          <w:tcPr>
            <w:tcW w:w="1418" w:type="dxa"/>
          </w:tcPr>
          <w:p w:rsidR="00600670" w:rsidRPr="00C71CEB" w:rsidRDefault="00600670" w:rsidP="009430CC">
            <w:pPr>
              <w:pStyle w:val="a5"/>
              <w:jc w:val="center"/>
              <w:rPr>
                <w:rFonts w:ascii="Times New Roman" w:hAnsi="Times New Roman"/>
                <w:sz w:val="24"/>
                <w:szCs w:val="24"/>
              </w:rPr>
            </w:pPr>
          </w:p>
        </w:tc>
      </w:tr>
      <w:tr w:rsidR="00600670" w:rsidRPr="00C71CEB" w:rsidTr="009430CC">
        <w:trPr>
          <w:trHeight w:val="639"/>
        </w:trPr>
        <w:tc>
          <w:tcPr>
            <w:tcW w:w="426" w:type="dxa"/>
            <w:vAlign w:val="center"/>
          </w:tcPr>
          <w:p w:rsidR="00600670" w:rsidRPr="00C71CEB" w:rsidRDefault="00600670" w:rsidP="009430CC">
            <w:pPr>
              <w:pStyle w:val="a5"/>
              <w:rPr>
                <w:rFonts w:ascii="Times New Roman" w:hAnsi="Times New Roman"/>
                <w:sz w:val="24"/>
                <w:szCs w:val="24"/>
              </w:rPr>
            </w:pPr>
            <w:r w:rsidRPr="00C71CEB">
              <w:rPr>
                <w:rFonts w:ascii="Times New Roman" w:hAnsi="Times New Roman"/>
                <w:sz w:val="24"/>
                <w:szCs w:val="24"/>
              </w:rPr>
              <w:t>2</w:t>
            </w:r>
          </w:p>
        </w:tc>
        <w:tc>
          <w:tcPr>
            <w:tcW w:w="3544" w:type="dxa"/>
            <w:vAlign w:val="center"/>
          </w:tcPr>
          <w:p w:rsidR="00600670" w:rsidRPr="00C71CEB" w:rsidRDefault="00600670" w:rsidP="009430CC">
            <w:pPr>
              <w:pStyle w:val="a5"/>
              <w:jc w:val="center"/>
              <w:rPr>
                <w:rFonts w:ascii="Times New Roman" w:hAnsi="Times New Roman"/>
                <w:sz w:val="24"/>
                <w:szCs w:val="24"/>
              </w:rPr>
            </w:pPr>
            <w:r w:rsidRPr="00C71CEB">
              <w:rPr>
                <w:rFonts w:ascii="Times New Roman" w:hAnsi="Times New Roman"/>
                <w:sz w:val="24"/>
                <w:szCs w:val="24"/>
              </w:rPr>
              <w:t>Территория (город, район, село и т.д.)</w:t>
            </w:r>
          </w:p>
        </w:tc>
        <w:tc>
          <w:tcPr>
            <w:tcW w:w="5670" w:type="dxa"/>
            <w:gridSpan w:val="3"/>
          </w:tcPr>
          <w:p w:rsidR="00600670" w:rsidRPr="00C71CEB" w:rsidRDefault="00600670" w:rsidP="009430CC">
            <w:pPr>
              <w:pStyle w:val="a5"/>
              <w:jc w:val="center"/>
              <w:rPr>
                <w:rFonts w:ascii="Times New Roman" w:hAnsi="Times New Roman"/>
                <w:sz w:val="24"/>
                <w:szCs w:val="24"/>
              </w:rPr>
            </w:pPr>
          </w:p>
        </w:tc>
      </w:tr>
      <w:tr w:rsidR="00600670" w:rsidRPr="00C71CEB" w:rsidTr="009430CC">
        <w:trPr>
          <w:trHeight w:val="551"/>
        </w:trPr>
        <w:tc>
          <w:tcPr>
            <w:tcW w:w="426" w:type="dxa"/>
            <w:vAlign w:val="center"/>
          </w:tcPr>
          <w:p w:rsidR="00600670" w:rsidRPr="00C71CEB" w:rsidRDefault="00600670" w:rsidP="009430CC">
            <w:pPr>
              <w:pStyle w:val="a5"/>
              <w:rPr>
                <w:rFonts w:ascii="Times New Roman" w:hAnsi="Times New Roman"/>
                <w:sz w:val="24"/>
                <w:szCs w:val="24"/>
              </w:rPr>
            </w:pPr>
            <w:r w:rsidRPr="00C71CEB">
              <w:rPr>
                <w:rFonts w:ascii="Times New Roman" w:hAnsi="Times New Roman"/>
                <w:sz w:val="24"/>
                <w:szCs w:val="24"/>
              </w:rPr>
              <w:t>3</w:t>
            </w:r>
          </w:p>
        </w:tc>
        <w:tc>
          <w:tcPr>
            <w:tcW w:w="3544" w:type="dxa"/>
            <w:vAlign w:val="center"/>
          </w:tcPr>
          <w:p w:rsidR="00600670" w:rsidRPr="00C71CEB" w:rsidRDefault="00600670" w:rsidP="009430CC">
            <w:pPr>
              <w:pStyle w:val="a5"/>
              <w:jc w:val="center"/>
              <w:rPr>
                <w:rFonts w:ascii="Times New Roman" w:hAnsi="Times New Roman"/>
                <w:sz w:val="24"/>
                <w:szCs w:val="24"/>
              </w:rPr>
            </w:pPr>
            <w:r w:rsidRPr="00C71CEB">
              <w:rPr>
                <w:rFonts w:ascii="Times New Roman" w:hAnsi="Times New Roman"/>
                <w:sz w:val="24"/>
                <w:szCs w:val="24"/>
              </w:rPr>
              <w:t>Полное наименование учреждения</w:t>
            </w:r>
          </w:p>
        </w:tc>
        <w:tc>
          <w:tcPr>
            <w:tcW w:w="5670" w:type="dxa"/>
            <w:gridSpan w:val="3"/>
          </w:tcPr>
          <w:p w:rsidR="00600670" w:rsidRPr="00C71CEB" w:rsidRDefault="00600670" w:rsidP="009430CC">
            <w:pPr>
              <w:pStyle w:val="a5"/>
              <w:jc w:val="center"/>
              <w:rPr>
                <w:rFonts w:ascii="Times New Roman" w:hAnsi="Times New Roman"/>
                <w:sz w:val="24"/>
                <w:szCs w:val="24"/>
              </w:rPr>
            </w:pPr>
          </w:p>
        </w:tc>
      </w:tr>
      <w:tr w:rsidR="00600670" w:rsidRPr="00C71CEB" w:rsidTr="009430CC">
        <w:trPr>
          <w:trHeight w:val="605"/>
        </w:trPr>
        <w:tc>
          <w:tcPr>
            <w:tcW w:w="426" w:type="dxa"/>
            <w:vAlign w:val="center"/>
          </w:tcPr>
          <w:p w:rsidR="00600670" w:rsidRPr="00C71CEB" w:rsidRDefault="00600670" w:rsidP="009430CC">
            <w:pPr>
              <w:pStyle w:val="a5"/>
              <w:rPr>
                <w:rFonts w:ascii="Times New Roman" w:hAnsi="Times New Roman"/>
                <w:sz w:val="24"/>
                <w:szCs w:val="24"/>
              </w:rPr>
            </w:pPr>
            <w:r w:rsidRPr="00C71CEB">
              <w:rPr>
                <w:rFonts w:ascii="Times New Roman" w:hAnsi="Times New Roman"/>
                <w:sz w:val="24"/>
                <w:szCs w:val="24"/>
              </w:rPr>
              <w:t>4</w:t>
            </w:r>
          </w:p>
        </w:tc>
        <w:tc>
          <w:tcPr>
            <w:tcW w:w="3544" w:type="dxa"/>
            <w:vAlign w:val="center"/>
          </w:tcPr>
          <w:p w:rsidR="00600670" w:rsidRPr="00C71CEB" w:rsidRDefault="00600670" w:rsidP="009430CC">
            <w:pPr>
              <w:pStyle w:val="a5"/>
              <w:jc w:val="center"/>
              <w:rPr>
                <w:rFonts w:ascii="Times New Roman" w:hAnsi="Times New Roman"/>
                <w:sz w:val="24"/>
                <w:szCs w:val="24"/>
              </w:rPr>
            </w:pPr>
            <w:r w:rsidRPr="00C71CEB">
              <w:rPr>
                <w:rFonts w:ascii="Times New Roman" w:hAnsi="Times New Roman"/>
                <w:sz w:val="24"/>
                <w:szCs w:val="24"/>
              </w:rPr>
              <w:t xml:space="preserve">Ф.И.О. руководителя, сотовый телефон, </w:t>
            </w:r>
            <w:r w:rsidRPr="00C71CEB">
              <w:rPr>
                <w:rFonts w:ascii="Times New Roman" w:hAnsi="Times New Roman"/>
                <w:sz w:val="24"/>
                <w:szCs w:val="24"/>
                <w:lang w:val="en-US"/>
              </w:rPr>
              <w:t>e</w:t>
            </w:r>
            <w:r w:rsidRPr="00C71CEB">
              <w:rPr>
                <w:rFonts w:ascii="Times New Roman" w:hAnsi="Times New Roman"/>
                <w:sz w:val="24"/>
                <w:szCs w:val="24"/>
              </w:rPr>
              <w:t>-</w:t>
            </w:r>
            <w:r w:rsidRPr="00C71CEB">
              <w:rPr>
                <w:rFonts w:ascii="Times New Roman" w:hAnsi="Times New Roman"/>
                <w:sz w:val="24"/>
                <w:szCs w:val="24"/>
                <w:lang w:val="en-US"/>
              </w:rPr>
              <w:t>mail</w:t>
            </w:r>
          </w:p>
        </w:tc>
        <w:tc>
          <w:tcPr>
            <w:tcW w:w="5670" w:type="dxa"/>
            <w:gridSpan w:val="3"/>
          </w:tcPr>
          <w:p w:rsidR="00600670" w:rsidRPr="00C71CEB" w:rsidRDefault="00600670" w:rsidP="009430CC">
            <w:pPr>
              <w:pStyle w:val="a5"/>
              <w:jc w:val="center"/>
              <w:rPr>
                <w:rFonts w:ascii="Times New Roman" w:hAnsi="Times New Roman"/>
                <w:sz w:val="24"/>
                <w:szCs w:val="24"/>
              </w:rPr>
            </w:pPr>
          </w:p>
        </w:tc>
      </w:tr>
      <w:tr w:rsidR="00600670" w:rsidRPr="00C71CEB" w:rsidTr="009430CC">
        <w:trPr>
          <w:trHeight w:val="233"/>
        </w:trPr>
        <w:tc>
          <w:tcPr>
            <w:tcW w:w="426" w:type="dxa"/>
            <w:vAlign w:val="center"/>
          </w:tcPr>
          <w:p w:rsidR="00600670" w:rsidRPr="00C71CEB" w:rsidRDefault="00600670" w:rsidP="009430CC">
            <w:pPr>
              <w:pStyle w:val="a5"/>
              <w:rPr>
                <w:rFonts w:ascii="Times New Roman" w:hAnsi="Times New Roman"/>
                <w:sz w:val="24"/>
                <w:szCs w:val="24"/>
              </w:rPr>
            </w:pPr>
            <w:r w:rsidRPr="00C71CEB">
              <w:rPr>
                <w:rFonts w:ascii="Times New Roman" w:hAnsi="Times New Roman"/>
                <w:sz w:val="24"/>
                <w:szCs w:val="24"/>
              </w:rPr>
              <w:t>5</w:t>
            </w:r>
          </w:p>
        </w:tc>
        <w:tc>
          <w:tcPr>
            <w:tcW w:w="3544" w:type="dxa"/>
            <w:vAlign w:val="center"/>
          </w:tcPr>
          <w:p w:rsidR="00600670" w:rsidRPr="00C71CEB" w:rsidRDefault="00600670" w:rsidP="009430CC">
            <w:pPr>
              <w:pStyle w:val="a5"/>
              <w:jc w:val="center"/>
              <w:rPr>
                <w:rFonts w:ascii="Times New Roman" w:hAnsi="Times New Roman"/>
                <w:sz w:val="24"/>
                <w:szCs w:val="24"/>
              </w:rPr>
            </w:pPr>
            <w:r w:rsidRPr="00C71CEB">
              <w:rPr>
                <w:rFonts w:ascii="Times New Roman" w:hAnsi="Times New Roman"/>
                <w:sz w:val="24"/>
                <w:szCs w:val="24"/>
              </w:rPr>
              <w:t>Направление, номинация</w:t>
            </w:r>
          </w:p>
        </w:tc>
        <w:tc>
          <w:tcPr>
            <w:tcW w:w="5670" w:type="dxa"/>
            <w:gridSpan w:val="3"/>
          </w:tcPr>
          <w:p w:rsidR="00600670" w:rsidRPr="00C71CEB" w:rsidRDefault="00600670" w:rsidP="009430CC">
            <w:pPr>
              <w:pStyle w:val="a5"/>
              <w:jc w:val="center"/>
              <w:rPr>
                <w:rFonts w:ascii="Times New Roman" w:hAnsi="Times New Roman"/>
                <w:sz w:val="24"/>
                <w:szCs w:val="24"/>
              </w:rPr>
            </w:pPr>
          </w:p>
        </w:tc>
      </w:tr>
      <w:tr w:rsidR="00600670" w:rsidRPr="00C71CEB" w:rsidTr="009430CC">
        <w:trPr>
          <w:trHeight w:val="144"/>
        </w:trPr>
        <w:tc>
          <w:tcPr>
            <w:tcW w:w="426" w:type="dxa"/>
            <w:vMerge w:val="restart"/>
            <w:vAlign w:val="center"/>
          </w:tcPr>
          <w:p w:rsidR="00600670" w:rsidRPr="00C71CEB" w:rsidRDefault="00600670" w:rsidP="009430CC">
            <w:pPr>
              <w:pStyle w:val="a5"/>
              <w:rPr>
                <w:rFonts w:ascii="Times New Roman" w:hAnsi="Times New Roman"/>
                <w:sz w:val="24"/>
                <w:szCs w:val="24"/>
              </w:rPr>
            </w:pPr>
            <w:r w:rsidRPr="00C71CEB">
              <w:rPr>
                <w:rFonts w:ascii="Times New Roman" w:hAnsi="Times New Roman"/>
                <w:sz w:val="24"/>
                <w:szCs w:val="24"/>
              </w:rPr>
              <w:t>6</w:t>
            </w:r>
          </w:p>
        </w:tc>
        <w:tc>
          <w:tcPr>
            <w:tcW w:w="3544" w:type="dxa"/>
            <w:vMerge w:val="restart"/>
            <w:vAlign w:val="center"/>
          </w:tcPr>
          <w:p w:rsidR="00600670" w:rsidRPr="00C71CEB" w:rsidRDefault="00600670" w:rsidP="009430CC">
            <w:pPr>
              <w:pStyle w:val="a5"/>
              <w:jc w:val="center"/>
              <w:rPr>
                <w:rFonts w:ascii="Times New Roman" w:hAnsi="Times New Roman"/>
                <w:sz w:val="24"/>
                <w:szCs w:val="24"/>
              </w:rPr>
            </w:pPr>
            <w:r w:rsidRPr="00C71CEB">
              <w:rPr>
                <w:rFonts w:ascii="Times New Roman" w:hAnsi="Times New Roman"/>
                <w:sz w:val="24"/>
                <w:szCs w:val="24"/>
              </w:rPr>
              <w:t xml:space="preserve">Исполняемое произведение </w:t>
            </w:r>
          </w:p>
        </w:tc>
        <w:tc>
          <w:tcPr>
            <w:tcW w:w="1985" w:type="dxa"/>
          </w:tcPr>
          <w:p w:rsidR="00600670" w:rsidRPr="00C71CEB" w:rsidRDefault="00600670" w:rsidP="009430CC">
            <w:pPr>
              <w:pStyle w:val="a5"/>
              <w:jc w:val="center"/>
              <w:rPr>
                <w:rFonts w:ascii="Times New Roman" w:hAnsi="Times New Roman"/>
                <w:sz w:val="24"/>
                <w:szCs w:val="24"/>
              </w:rPr>
            </w:pPr>
            <w:r w:rsidRPr="00C71CEB">
              <w:rPr>
                <w:rFonts w:ascii="Times New Roman" w:hAnsi="Times New Roman"/>
                <w:sz w:val="24"/>
                <w:szCs w:val="24"/>
              </w:rPr>
              <w:t>Название</w:t>
            </w:r>
          </w:p>
        </w:tc>
        <w:tc>
          <w:tcPr>
            <w:tcW w:w="3685" w:type="dxa"/>
            <w:gridSpan w:val="2"/>
          </w:tcPr>
          <w:p w:rsidR="00600670" w:rsidRPr="00C71CEB" w:rsidRDefault="00600670" w:rsidP="009430CC">
            <w:pPr>
              <w:pStyle w:val="a5"/>
              <w:jc w:val="center"/>
              <w:rPr>
                <w:rFonts w:ascii="Times New Roman" w:hAnsi="Times New Roman"/>
                <w:sz w:val="24"/>
                <w:szCs w:val="24"/>
              </w:rPr>
            </w:pPr>
          </w:p>
        </w:tc>
      </w:tr>
      <w:tr w:rsidR="00600670" w:rsidRPr="00C71CEB" w:rsidTr="009430CC">
        <w:trPr>
          <w:trHeight w:val="142"/>
        </w:trPr>
        <w:tc>
          <w:tcPr>
            <w:tcW w:w="426" w:type="dxa"/>
            <w:vMerge/>
            <w:vAlign w:val="center"/>
          </w:tcPr>
          <w:p w:rsidR="00600670" w:rsidRPr="00C71CEB" w:rsidRDefault="00600670" w:rsidP="009430CC">
            <w:pPr>
              <w:pStyle w:val="a5"/>
              <w:rPr>
                <w:rFonts w:ascii="Times New Roman" w:hAnsi="Times New Roman"/>
                <w:sz w:val="24"/>
                <w:szCs w:val="24"/>
              </w:rPr>
            </w:pPr>
          </w:p>
        </w:tc>
        <w:tc>
          <w:tcPr>
            <w:tcW w:w="3544" w:type="dxa"/>
            <w:vMerge/>
            <w:vAlign w:val="center"/>
          </w:tcPr>
          <w:p w:rsidR="00600670" w:rsidRPr="00C71CEB" w:rsidRDefault="00600670" w:rsidP="009430CC">
            <w:pPr>
              <w:pStyle w:val="a5"/>
              <w:jc w:val="center"/>
              <w:rPr>
                <w:rFonts w:ascii="Times New Roman" w:hAnsi="Times New Roman"/>
                <w:sz w:val="24"/>
                <w:szCs w:val="24"/>
              </w:rPr>
            </w:pPr>
          </w:p>
        </w:tc>
        <w:tc>
          <w:tcPr>
            <w:tcW w:w="1985" w:type="dxa"/>
          </w:tcPr>
          <w:p w:rsidR="00600670" w:rsidRPr="00C71CEB" w:rsidRDefault="00600670" w:rsidP="009430CC">
            <w:pPr>
              <w:pStyle w:val="a5"/>
              <w:jc w:val="center"/>
              <w:rPr>
                <w:rFonts w:ascii="Times New Roman" w:hAnsi="Times New Roman"/>
                <w:sz w:val="24"/>
                <w:szCs w:val="24"/>
              </w:rPr>
            </w:pPr>
            <w:r w:rsidRPr="00C71CEB">
              <w:rPr>
                <w:rFonts w:ascii="Times New Roman" w:hAnsi="Times New Roman"/>
                <w:sz w:val="24"/>
                <w:szCs w:val="24"/>
              </w:rPr>
              <w:t>Автор</w:t>
            </w:r>
          </w:p>
        </w:tc>
        <w:tc>
          <w:tcPr>
            <w:tcW w:w="3685" w:type="dxa"/>
            <w:gridSpan w:val="2"/>
          </w:tcPr>
          <w:p w:rsidR="00600670" w:rsidRPr="00C71CEB" w:rsidRDefault="00600670" w:rsidP="009430CC">
            <w:pPr>
              <w:pStyle w:val="a5"/>
              <w:jc w:val="center"/>
              <w:rPr>
                <w:rFonts w:ascii="Times New Roman" w:hAnsi="Times New Roman"/>
                <w:sz w:val="24"/>
                <w:szCs w:val="24"/>
              </w:rPr>
            </w:pPr>
          </w:p>
        </w:tc>
      </w:tr>
      <w:tr w:rsidR="00600670" w:rsidRPr="00C71CEB" w:rsidTr="009430CC">
        <w:trPr>
          <w:trHeight w:val="278"/>
        </w:trPr>
        <w:tc>
          <w:tcPr>
            <w:tcW w:w="426" w:type="dxa"/>
            <w:vMerge/>
            <w:vAlign w:val="center"/>
          </w:tcPr>
          <w:p w:rsidR="00600670" w:rsidRPr="00C71CEB" w:rsidRDefault="00600670" w:rsidP="009430CC">
            <w:pPr>
              <w:pStyle w:val="a5"/>
              <w:rPr>
                <w:rFonts w:ascii="Times New Roman" w:hAnsi="Times New Roman"/>
                <w:sz w:val="24"/>
                <w:szCs w:val="24"/>
              </w:rPr>
            </w:pPr>
          </w:p>
        </w:tc>
        <w:tc>
          <w:tcPr>
            <w:tcW w:w="3544" w:type="dxa"/>
            <w:vMerge/>
            <w:vAlign w:val="center"/>
          </w:tcPr>
          <w:p w:rsidR="00600670" w:rsidRPr="00C71CEB" w:rsidRDefault="00600670" w:rsidP="009430CC">
            <w:pPr>
              <w:pStyle w:val="a5"/>
              <w:jc w:val="center"/>
              <w:rPr>
                <w:rFonts w:ascii="Times New Roman" w:hAnsi="Times New Roman"/>
                <w:sz w:val="24"/>
                <w:szCs w:val="24"/>
              </w:rPr>
            </w:pPr>
          </w:p>
        </w:tc>
        <w:tc>
          <w:tcPr>
            <w:tcW w:w="1985" w:type="dxa"/>
          </w:tcPr>
          <w:p w:rsidR="00600670" w:rsidRPr="00C71CEB" w:rsidRDefault="00600670" w:rsidP="009430CC">
            <w:pPr>
              <w:pStyle w:val="a5"/>
              <w:jc w:val="center"/>
              <w:rPr>
                <w:rFonts w:ascii="Times New Roman" w:hAnsi="Times New Roman"/>
                <w:sz w:val="24"/>
                <w:szCs w:val="24"/>
              </w:rPr>
            </w:pPr>
            <w:r w:rsidRPr="00C71CEB">
              <w:rPr>
                <w:rFonts w:ascii="Times New Roman" w:hAnsi="Times New Roman"/>
                <w:sz w:val="24"/>
                <w:szCs w:val="24"/>
              </w:rPr>
              <w:t>Технические требования (микрофон радио\на стойке, количество, стулья)</w:t>
            </w:r>
          </w:p>
        </w:tc>
        <w:tc>
          <w:tcPr>
            <w:tcW w:w="3685" w:type="dxa"/>
            <w:gridSpan w:val="2"/>
          </w:tcPr>
          <w:p w:rsidR="00600670" w:rsidRPr="00C71CEB" w:rsidRDefault="00600670" w:rsidP="009430CC">
            <w:pPr>
              <w:pStyle w:val="a5"/>
              <w:jc w:val="center"/>
              <w:rPr>
                <w:rFonts w:ascii="Times New Roman" w:hAnsi="Times New Roman"/>
                <w:sz w:val="24"/>
                <w:szCs w:val="24"/>
              </w:rPr>
            </w:pPr>
          </w:p>
        </w:tc>
      </w:tr>
    </w:tbl>
    <w:p w:rsidR="00600670" w:rsidRPr="00C71CEB" w:rsidRDefault="00600670" w:rsidP="00600670">
      <w:pPr>
        <w:pStyle w:val="a5"/>
        <w:jc w:val="center"/>
        <w:rPr>
          <w:rFonts w:ascii="Times New Roman" w:hAnsi="Times New Roman"/>
          <w:sz w:val="24"/>
          <w:szCs w:val="24"/>
        </w:rPr>
      </w:pPr>
    </w:p>
    <w:p w:rsidR="00600670" w:rsidRPr="00C71CEB" w:rsidRDefault="00600670" w:rsidP="00600670">
      <w:pPr>
        <w:pStyle w:val="a5"/>
        <w:jc w:val="center"/>
        <w:rPr>
          <w:rFonts w:ascii="Times New Roman" w:hAnsi="Times New Roman"/>
          <w:sz w:val="24"/>
          <w:szCs w:val="24"/>
        </w:rPr>
      </w:pPr>
    </w:p>
    <w:p w:rsidR="00600670" w:rsidRPr="00C71CEB" w:rsidRDefault="00600670" w:rsidP="00600670">
      <w:pPr>
        <w:pStyle w:val="a5"/>
        <w:jc w:val="center"/>
        <w:rPr>
          <w:rFonts w:ascii="Times New Roman" w:hAnsi="Times New Roman"/>
          <w:i/>
          <w:sz w:val="24"/>
          <w:szCs w:val="24"/>
        </w:rPr>
      </w:pPr>
      <w:r w:rsidRPr="00C71CEB">
        <w:rPr>
          <w:rFonts w:ascii="Times New Roman" w:hAnsi="Times New Roman"/>
          <w:i/>
          <w:sz w:val="24"/>
          <w:szCs w:val="24"/>
        </w:rPr>
        <w:t>Подпись руководителя</w:t>
      </w:r>
    </w:p>
    <w:p w:rsidR="00600670" w:rsidRPr="00C71CEB" w:rsidRDefault="00600670" w:rsidP="00600670">
      <w:pPr>
        <w:pStyle w:val="a5"/>
        <w:jc w:val="center"/>
        <w:rPr>
          <w:rFonts w:ascii="Times New Roman" w:hAnsi="Times New Roman"/>
          <w:i/>
          <w:sz w:val="24"/>
          <w:szCs w:val="24"/>
        </w:rPr>
      </w:pPr>
      <w:r w:rsidRPr="00C71CEB">
        <w:rPr>
          <w:rFonts w:ascii="Times New Roman" w:hAnsi="Times New Roman"/>
          <w:i/>
          <w:sz w:val="24"/>
          <w:szCs w:val="24"/>
        </w:rPr>
        <w:t>Печать учреждения</w:t>
      </w:r>
    </w:p>
    <w:p w:rsidR="00600670" w:rsidRDefault="00600670" w:rsidP="00600670">
      <w:pPr>
        <w:pStyle w:val="a5"/>
        <w:jc w:val="center"/>
        <w:rPr>
          <w:rFonts w:ascii="Times New Roman" w:hAnsi="Times New Roman"/>
          <w:b/>
          <w:sz w:val="24"/>
          <w:szCs w:val="24"/>
        </w:rPr>
      </w:pPr>
    </w:p>
    <w:p w:rsidR="00600670" w:rsidRDefault="00600670">
      <w:pPr>
        <w:rPr>
          <w:rFonts w:ascii="Times New Roman" w:eastAsia="Times New Roman" w:hAnsi="Times New Roman" w:cs="Times New Roman"/>
          <w:b/>
          <w:sz w:val="24"/>
          <w:szCs w:val="24"/>
          <w:lang w:eastAsia="ru-RU"/>
        </w:rPr>
      </w:pPr>
      <w:r>
        <w:rPr>
          <w:rFonts w:ascii="Times New Roman" w:hAnsi="Times New Roman"/>
          <w:b/>
          <w:sz w:val="24"/>
          <w:szCs w:val="24"/>
        </w:rPr>
        <w:br w:type="page"/>
      </w:r>
    </w:p>
    <w:p w:rsidR="000B5479" w:rsidRPr="00422CA8" w:rsidRDefault="000B5479" w:rsidP="000B5479">
      <w:pPr>
        <w:pStyle w:val="a5"/>
        <w:ind w:left="5664"/>
        <w:rPr>
          <w:rFonts w:ascii="Times New Roman" w:hAnsi="Times New Roman"/>
          <w:sz w:val="24"/>
          <w:szCs w:val="24"/>
        </w:rPr>
      </w:pPr>
      <w:r w:rsidRPr="00422CA8">
        <w:rPr>
          <w:rFonts w:ascii="Times New Roman" w:hAnsi="Times New Roman"/>
          <w:sz w:val="24"/>
          <w:szCs w:val="24"/>
        </w:rPr>
        <w:lastRenderedPageBreak/>
        <w:t xml:space="preserve">Приложение № 1 к положению </w:t>
      </w:r>
    </w:p>
    <w:p w:rsidR="000B5479" w:rsidRPr="00422CA8" w:rsidRDefault="000B5479" w:rsidP="000B5479">
      <w:pPr>
        <w:pStyle w:val="a5"/>
        <w:ind w:left="5664"/>
        <w:rPr>
          <w:rFonts w:ascii="Times New Roman" w:hAnsi="Times New Roman"/>
          <w:sz w:val="24"/>
          <w:szCs w:val="24"/>
        </w:rPr>
      </w:pPr>
      <w:r w:rsidRPr="00422CA8">
        <w:rPr>
          <w:rFonts w:ascii="Times New Roman" w:hAnsi="Times New Roman"/>
          <w:sz w:val="24"/>
          <w:szCs w:val="24"/>
        </w:rPr>
        <w:t xml:space="preserve">о проведении окружного этапа </w:t>
      </w:r>
    </w:p>
    <w:p w:rsidR="000B5479" w:rsidRPr="00422CA8" w:rsidRDefault="000B5479" w:rsidP="000B5479">
      <w:pPr>
        <w:pStyle w:val="a5"/>
        <w:ind w:left="5664"/>
        <w:rPr>
          <w:rFonts w:ascii="Times New Roman" w:hAnsi="Times New Roman"/>
          <w:sz w:val="24"/>
          <w:szCs w:val="24"/>
        </w:rPr>
      </w:pPr>
      <w:r w:rsidRPr="00422CA8">
        <w:rPr>
          <w:rFonts w:ascii="Times New Roman" w:hAnsi="Times New Roman"/>
          <w:sz w:val="24"/>
          <w:szCs w:val="24"/>
        </w:rPr>
        <w:t>вокального конкурса «#</w:t>
      </w:r>
      <w:proofErr w:type="spellStart"/>
      <w:r w:rsidRPr="00422CA8">
        <w:rPr>
          <w:rFonts w:ascii="Times New Roman" w:hAnsi="Times New Roman"/>
          <w:sz w:val="24"/>
          <w:szCs w:val="24"/>
        </w:rPr>
        <w:t>ВГолосе</w:t>
      </w:r>
      <w:proofErr w:type="spellEnd"/>
      <w:r w:rsidRPr="00422CA8">
        <w:rPr>
          <w:rFonts w:ascii="Times New Roman" w:hAnsi="Times New Roman"/>
          <w:sz w:val="24"/>
          <w:szCs w:val="24"/>
        </w:rPr>
        <w:t xml:space="preserve">» </w:t>
      </w:r>
    </w:p>
    <w:p w:rsidR="000B5479" w:rsidRPr="00422CA8" w:rsidRDefault="000B5479" w:rsidP="000B5479">
      <w:pPr>
        <w:pStyle w:val="a5"/>
        <w:ind w:left="5664"/>
        <w:rPr>
          <w:rFonts w:ascii="Times New Roman" w:hAnsi="Times New Roman"/>
          <w:sz w:val="24"/>
          <w:szCs w:val="24"/>
        </w:rPr>
      </w:pPr>
      <w:r w:rsidRPr="00422CA8">
        <w:rPr>
          <w:rFonts w:ascii="Times New Roman" w:hAnsi="Times New Roman"/>
          <w:sz w:val="24"/>
          <w:szCs w:val="24"/>
        </w:rPr>
        <w:t>Южного управленческого округа</w:t>
      </w:r>
    </w:p>
    <w:p w:rsidR="000B5479" w:rsidRDefault="000B5479" w:rsidP="00600670">
      <w:pPr>
        <w:pStyle w:val="a5"/>
        <w:jc w:val="center"/>
        <w:rPr>
          <w:rFonts w:ascii="Times New Roman" w:hAnsi="Times New Roman"/>
          <w:b/>
          <w:sz w:val="24"/>
          <w:szCs w:val="24"/>
        </w:rPr>
      </w:pPr>
    </w:p>
    <w:p w:rsidR="000B5479" w:rsidRDefault="000B5479" w:rsidP="00600670">
      <w:pPr>
        <w:pStyle w:val="a5"/>
        <w:jc w:val="center"/>
        <w:rPr>
          <w:rFonts w:ascii="Times New Roman" w:hAnsi="Times New Roman"/>
          <w:b/>
          <w:sz w:val="24"/>
          <w:szCs w:val="24"/>
        </w:rPr>
      </w:pPr>
    </w:p>
    <w:p w:rsidR="00600670" w:rsidRPr="00C71CEB" w:rsidRDefault="00600670" w:rsidP="00600670">
      <w:pPr>
        <w:pStyle w:val="a5"/>
        <w:jc w:val="center"/>
        <w:rPr>
          <w:rFonts w:ascii="Times New Roman" w:hAnsi="Times New Roman"/>
          <w:b/>
          <w:sz w:val="24"/>
          <w:szCs w:val="24"/>
        </w:rPr>
      </w:pPr>
      <w:r w:rsidRPr="00C71CEB">
        <w:rPr>
          <w:rFonts w:ascii="Times New Roman" w:hAnsi="Times New Roman"/>
          <w:b/>
          <w:sz w:val="24"/>
          <w:szCs w:val="24"/>
        </w:rPr>
        <w:t>ЗАЯВКА</w:t>
      </w:r>
    </w:p>
    <w:p w:rsidR="00600670" w:rsidRDefault="00600670" w:rsidP="00600670">
      <w:pPr>
        <w:pStyle w:val="a5"/>
        <w:jc w:val="center"/>
        <w:rPr>
          <w:rFonts w:ascii="Times New Roman" w:hAnsi="Times New Roman"/>
          <w:b/>
          <w:sz w:val="24"/>
          <w:szCs w:val="24"/>
        </w:rPr>
      </w:pPr>
      <w:r w:rsidRPr="00C71CEB">
        <w:rPr>
          <w:rFonts w:ascii="Times New Roman" w:hAnsi="Times New Roman"/>
          <w:b/>
          <w:sz w:val="24"/>
          <w:szCs w:val="24"/>
        </w:rPr>
        <w:t xml:space="preserve">на участие в окружном этапе конкурса для детей и молодёжи </w:t>
      </w:r>
      <w:r w:rsidR="000B5479">
        <w:rPr>
          <w:rFonts w:ascii="Times New Roman" w:hAnsi="Times New Roman"/>
          <w:b/>
          <w:sz w:val="24"/>
          <w:szCs w:val="24"/>
        </w:rPr>
        <w:t>«</w:t>
      </w:r>
      <w:r w:rsidRPr="00C71CEB">
        <w:rPr>
          <w:rFonts w:ascii="Times New Roman" w:hAnsi="Times New Roman"/>
          <w:b/>
          <w:sz w:val="24"/>
          <w:szCs w:val="24"/>
        </w:rPr>
        <w:t>#</w:t>
      </w:r>
      <w:proofErr w:type="spellStart"/>
      <w:r w:rsidRPr="00C71CEB">
        <w:rPr>
          <w:rFonts w:ascii="Times New Roman" w:hAnsi="Times New Roman"/>
          <w:b/>
          <w:sz w:val="24"/>
          <w:szCs w:val="24"/>
        </w:rPr>
        <w:t>ВГолосе</w:t>
      </w:r>
      <w:proofErr w:type="spellEnd"/>
      <w:r w:rsidR="000B5479">
        <w:rPr>
          <w:rFonts w:ascii="Times New Roman" w:hAnsi="Times New Roman"/>
          <w:b/>
          <w:sz w:val="24"/>
          <w:szCs w:val="24"/>
        </w:rPr>
        <w:t>»</w:t>
      </w:r>
    </w:p>
    <w:p w:rsidR="000B5479" w:rsidRPr="00600670" w:rsidRDefault="000B5479" w:rsidP="00600670">
      <w:pPr>
        <w:pStyle w:val="a5"/>
        <w:jc w:val="center"/>
        <w:rPr>
          <w:rFonts w:ascii="Times New Roman" w:hAnsi="Times New Roman"/>
          <w:b/>
          <w:i/>
          <w:sz w:val="24"/>
          <w:szCs w:val="24"/>
        </w:rPr>
      </w:pPr>
    </w:p>
    <w:p w:rsidR="00600670" w:rsidRDefault="000B5479" w:rsidP="00600670">
      <w:pPr>
        <w:pStyle w:val="a5"/>
        <w:jc w:val="center"/>
        <w:rPr>
          <w:rFonts w:ascii="Times New Roman" w:hAnsi="Times New Roman"/>
          <w:b/>
          <w:sz w:val="24"/>
          <w:szCs w:val="24"/>
        </w:rPr>
      </w:pPr>
      <w:r>
        <w:rPr>
          <w:rFonts w:ascii="Times New Roman" w:hAnsi="Times New Roman"/>
          <w:b/>
          <w:sz w:val="24"/>
          <w:szCs w:val="24"/>
        </w:rPr>
        <w:t>для ансамблей</w:t>
      </w:r>
      <w:r w:rsidR="00600670" w:rsidRPr="00C71CEB">
        <w:rPr>
          <w:rFonts w:ascii="Times New Roman" w:hAnsi="Times New Roman"/>
          <w:b/>
          <w:sz w:val="24"/>
          <w:szCs w:val="24"/>
        </w:rPr>
        <w:t>:</w:t>
      </w:r>
    </w:p>
    <w:p w:rsidR="000B5479" w:rsidRPr="00C71CEB" w:rsidRDefault="000B5479" w:rsidP="00600670">
      <w:pPr>
        <w:pStyle w:val="a5"/>
        <w:jc w:val="center"/>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450"/>
        <w:gridCol w:w="1962"/>
        <w:gridCol w:w="2153"/>
        <w:gridCol w:w="1358"/>
      </w:tblGrid>
      <w:tr w:rsidR="00600670" w:rsidRPr="00C71CEB" w:rsidTr="009430CC">
        <w:trPr>
          <w:trHeight w:val="248"/>
        </w:trPr>
        <w:tc>
          <w:tcPr>
            <w:tcW w:w="426" w:type="dxa"/>
            <w:vAlign w:val="center"/>
          </w:tcPr>
          <w:p w:rsidR="00600670" w:rsidRPr="00C71CEB" w:rsidRDefault="00600670" w:rsidP="009430CC">
            <w:pPr>
              <w:pStyle w:val="a5"/>
              <w:rPr>
                <w:rFonts w:ascii="Times New Roman" w:hAnsi="Times New Roman"/>
                <w:sz w:val="24"/>
                <w:szCs w:val="24"/>
              </w:rPr>
            </w:pPr>
            <w:r w:rsidRPr="00C71CEB">
              <w:rPr>
                <w:rFonts w:ascii="Times New Roman" w:hAnsi="Times New Roman"/>
                <w:sz w:val="24"/>
                <w:szCs w:val="24"/>
              </w:rPr>
              <w:t>1</w:t>
            </w:r>
          </w:p>
        </w:tc>
        <w:tc>
          <w:tcPr>
            <w:tcW w:w="3544" w:type="dxa"/>
            <w:vAlign w:val="center"/>
          </w:tcPr>
          <w:p w:rsidR="00600670" w:rsidRPr="00C71CEB" w:rsidRDefault="00600670" w:rsidP="009430CC">
            <w:pPr>
              <w:pStyle w:val="a5"/>
              <w:jc w:val="center"/>
              <w:rPr>
                <w:rFonts w:ascii="Times New Roman" w:hAnsi="Times New Roman"/>
                <w:sz w:val="24"/>
                <w:szCs w:val="24"/>
              </w:rPr>
            </w:pPr>
            <w:r w:rsidRPr="00C71CEB">
              <w:rPr>
                <w:rFonts w:ascii="Times New Roman" w:hAnsi="Times New Roman"/>
                <w:sz w:val="24"/>
                <w:szCs w:val="24"/>
              </w:rPr>
              <w:t>Название коллектива</w:t>
            </w:r>
          </w:p>
        </w:tc>
        <w:tc>
          <w:tcPr>
            <w:tcW w:w="5670" w:type="dxa"/>
            <w:gridSpan w:val="3"/>
          </w:tcPr>
          <w:p w:rsidR="00600670" w:rsidRPr="00C71CEB" w:rsidRDefault="00600670" w:rsidP="009430CC">
            <w:pPr>
              <w:pStyle w:val="a5"/>
              <w:jc w:val="center"/>
              <w:rPr>
                <w:rFonts w:ascii="Times New Roman" w:hAnsi="Times New Roman"/>
                <w:sz w:val="24"/>
                <w:szCs w:val="24"/>
              </w:rPr>
            </w:pPr>
          </w:p>
        </w:tc>
      </w:tr>
      <w:tr w:rsidR="00600670" w:rsidRPr="00C71CEB" w:rsidTr="009430CC">
        <w:trPr>
          <w:trHeight w:val="248"/>
        </w:trPr>
        <w:tc>
          <w:tcPr>
            <w:tcW w:w="426" w:type="dxa"/>
            <w:vMerge w:val="restart"/>
            <w:vAlign w:val="center"/>
          </w:tcPr>
          <w:p w:rsidR="00600670" w:rsidRPr="00C71CEB" w:rsidRDefault="00600670" w:rsidP="009430CC">
            <w:pPr>
              <w:pStyle w:val="a5"/>
              <w:rPr>
                <w:rFonts w:ascii="Times New Roman" w:hAnsi="Times New Roman"/>
                <w:sz w:val="24"/>
                <w:szCs w:val="24"/>
              </w:rPr>
            </w:pPr>
            <w:r w:rsidRPr="00C71CEB">
              <w:rPr>
                <w:rFonts w:ascii="Times New Roman" w:hAnsi="Times New Roman"/>
                <w:sz w:val="24"/>
                <w:szCs w:val="24"/>
              </w:rPr>
              <w:t>2</w:t>
            </w:r>
          </w:p>
        </w:tc>
        <w:tc>
          <w:tcPr>
            <w:tcW w:w="3544" w:type="dxa"/>
            <w:vMerge w:val="restart"/>
            <w:vAlign w:val="center"/>
          </w:tcPr>
          <w:p w:rsidR="00600670" w:rsidRPr="00C71CEB" w:rsidRDefault="00600670" w:rsidP="009430CC">
            <w:pPr>
              <w:pStyle w:val="a5"/>
              <w:jc w:val="center"/>
              <w:rPr>
                <w:rFonts w:ascii="Times New Roman" w:hAnsi="Times New Roman"/>
                <w:sz w:val="24"/>
                <w:szCs w:val="24"/>
              </w:rPr>
            </w:pPr>
            <w:r w:rsidRPr="00C71CEB">
              <w:rPr>
                <w:rFonts w:ascii="Times New Roman" w:hAnsi="Times New Roman"/>
                <w:sz w:val="24"/>
                <w:szCs w:val="24"/>
              </w:rPr>
              <w:t xml:space="preserve">Ф.И.О. участников, </w:t>
            </w:r>
            <w:r w:rsidRPr="00C71CEB">
              <w:rPr>
                <w:rFonts w:ascii="Times New Roman" w:hAnsi="Times New Roman"/>
                <w:b/>
                <w:sz w:val="24"/>
                <w:szCs w:val="24"/>
              </w:rPr>
              <w:t>возраст на момент подачи заявки;</w:t>
            </w:r>
          </w:p>
        </w:tc>
        <w:tc>
          <w:tcPr>
            <w:tcW w:w="4252" w:type="dxa"/>
            <w:gridSpan w:val="2"/>
          </w:tcPr>
          <w:p w:rsidR="00600670" w:rsidRPr="00C71CEB" w:rsidRDefault="00600670" w:rsidP="000B5479">
            <w:pPr>
              <w:pStyle w:val="a5"/>
              <w:rPr>
                <w:rFonts w:ascii="Times New Roman" w:hAnsi="Times New Roman"/>
                <w:sz w:val="24"/>
                <w:szCs w:val="24"/>
              </w:rPr>
            </w:pPr>
            <w:r w:rsidRPr="00C71CEB">
              <w:rPr>
                <w:rFonts w:ascii="Times New Roman" w:hAnsi="Times New Roman"/>
                <w:sz w:val="24"/>
                <w:szCs w:val="24"/>
              </w:rPr>
              <w:t>1.</w:t>
            </w:r>
          </w:p>
        </w:tc>
        <w:tc>
          <w:tcPr>
            <w:tcW w:w="1418" w:type="dxa"/>
          </w:tcPr>
          <w:p w:rsidR="00600670" w:rsidRPr="00C71CEB" w:rsidRDefault="00600670" w:rsidP="009430CC">
            <w:pPr>
              <w:pStyle w:val="a5"/>
              <w:jc w:val="center"/>
              <w:rPr>
                <w:rFonts w:ascii="Times New Roman" w:hAnsi="Times New Roman"/>
                <w:sz w:val="24"/>
                <w:szCs w:val="24"/>
              </w:rPr>
            </w:pPr>
          </w:p>
        </w:tc>
      </w:tr>
      <w:tr w:rsidR="00600670" w:rsidRPr="00C71CEB" w:rsidTr="009430CC">
        <w:trPr>
          <w:trHeight w:val="247"/>
        </w:trPr>
        <w:tc>
          <w:tcPr>
            <w:tcW w:w="426" w:type="dxa"/>
            <w:vMerge/>
            <w:vAlign w:val="center"/>
          </w:tcPr>
          <w:p w:rsidR="00600670" w:rsidRPr="00C71CEB" w:rsidRDefault="00600670" w:rsidP="009430CC">
            <w:pPr>
              <w:pStyle w:val="a5"/>
              <w:rPr>
                <w:rFonts w:ascii="Times New Roman" w:hAnsi="Times New Roman"/>
                <w:sz w:val="24"/>
                <w:szCs w:val="24"/>
              </w:rPr>
            </w:pPr>
          </w:p>
        </w:tc>
        <w:tc>
          <w:tcPr>
            <w:tcW w:w="3544" w:type="dxa"/>
            <w:vMerge/>
            <w:vAlign w:val="center"/>
          </w:tcPr>
          <w:p w:rsidR="00600670" w:rsidRPr="00C71CEB" w:rsidRDefault="00600670" w:rsidP="009430CC">
            <w:pPr>
              <w:pStyle w:val="a5"/>
              <w:jc w:val="center"/>
              <w:rPr>
                <w:rFonts w:ascii="Times New Roman" w:hAnsi="Times New Roman"/>
                <w:sz w:val="24"/>
                <w:szCs w:val="24"/>
              </w:rPr>
            </w:pPr>
          </w:p>
        </w:tc>
        <w:tc>
          <w:tcPr>
            <w:tcW w:w="4252" w:type="dxa"/>
            <w:gridSpan w:val="2"/>
          </w:tcPr>
          <w:p w:rsidR="00600670" w:rsidRPr="00C71CEB" w:rsidRDefault="00600670" w:rsidP="000B5479">
            <w:pPr>
              <w:pStyle w:val="a5"/>
              <w:rPr>
                <w:rFonts w:ascii="Times New Roman" w:hAnsi="Times New Roman"/>
                <w:sz w:val="24"/>
                <w:szCs w:val="24"/>
              </w:rPr>
            </w:pPr>
            <w:r w:rsidRPr="00C71CEB">
              <w:rPr>
                <w:rFonts w:ascii="Times New Roman" w:hAnsi="Times New Roman"/>
                <w:sz w:val="24"/>
                <w:szCs w:val="24"/>
              </w:rPr>
              <w:t>…10.</w:t>
            </w:r>
          </w:p>
        </w:tc>
        <w:tc>
          <w:tcPr>
            <w:tcW w:w="1418" w:type="dxa"/>
          </w:tcPr>
          <w:p w:rsidR="00600670" w:rsidRPr="00C71CEB" w:rsidRDefault="00600670" w:rsidP="009430CC">
            <w:pPr>
              <w:pStyle w:val="a5"/>
              <w:jc w:val="center"/>
              <w:rPr>
                <w:rFonts w:ascii="Times New Roman" w:hAnsi="Times New Roman"/>
                <w:sz w:val="24"/>
                <w:szCs w:val="24"/>
              </w:rPr>
            </w:pPr>
          </w:p>
        </w:tc>
      </w:tr>
      <w:tr w:rsidR="00600670" w:rsidRPr="00C71CEB" w:rsidTr="009430CC">
        <w:trPr>
          <w:trHeight w:val="633"/>
        </w:trPr>
        <w:tc>
          <w:tcPr>
            <w:tcW w:w="426" w:type="dxa"/>
            <w:vAlign w:val="center"/>
          </w:tcPr>
          <w:p w:rsidR="00600670" w:rsidRPr="00C71CEB" w:rsidRDefault="00600670" w:rsidP="009430CC">
            <w:pPr>
              <w:pStyle w:val="a5"/>
              <w:rPr>
                <w:rFonts w:ascii="Times New Roman" w:hAnsi="Times New Roman"/>
                <w:sz w:val="24"/>
                <w:szCs w:val="24"/>
              </w:rPr>
            </w:pPr>
            <w:r w:rsidRPr="00C71CEB">
              <w:rPr>
                <w:rFonts w:ascii="Times New Roman" w:hAnsi="Times New Roman"/>
                <w:sz w:val="24"/>
                <w:szCs w:val="24"/>
              </w:rPr>
              <w:t>3</w:t>
            </w:r>
          </w:p>
        </w:tc>
        <w:tc>
          <w:tcPr>
            <w:tcW w:w="3544" w:type="dxa"/>
            <w:vAlign w:val="center"/>
          </w:tcPr>
          <w:p w:rsidR="00600670" w:rsidRPr="00C71CEB" w:rsidRDefault="00600670" w:rsidP="009430CC">
            <w:pPr>
              <w:pStyle w:val="a5"/>
              <w:jc w:val="center"/>
              <w:rPr>
                <w:rFonts w:ascii="Times New Roman" w:hAnsi="Times New Roman"/>
                <w:sz w:val="24"/>
                <w:szCs w:val="24"/>
              </w:rPr>
            </w:pPr>
            <w:r w:rsidRPr="00C71CEB">
              <w:rPr>
                <w:rFonts w:ascii="Times New Roman" w:hAnsi="Times New Roman"/>
                <w:sz w:val="24"/>
                <w:szCs w:val="24"/>
              </w:rPr>
              <w:t>Общее количество человек, включая руководителя;</w:t>
            </w:r>
          </w:p>
        </w:tc>
        <w:tc>
          <w:tcPr>
            <w:tcW w:w="5670" w:type="dxa"/>
            <w:gridSpan w:val="3"/>
          </w:tcPr>
          <w:p w:rsidR="00600670" w:rsidRPr="00C71CEB" w:rsidRDefault="00600670" w:rsidP="009430CC">
            <w:pPr>
              <w:pStyle w:val="a5"/>
              <w:jc w:val="center"/>
              <w:rPr>
                <w:rFonts w:ascii="Times New Roman" w:hAnsi="Times New Roman"/>
                <w:sz w:val="24"/>
                <w:szCs w:val="24"/>
              </w:rPr>
            </w:pPr>
          </w:p>
        </w:tc>
      </w:tr>
      <w:tr w:rsidR="00600670" w:rsidRPr="00C71CEB" w:rsidTr="009430CC">
        <w:trPr>
          <w:trHeight w:val="398"/>
        </w:trPr>
        <w:tc>
          <w:tcPr>
            <w:tcW w:w="426" w:type="dxa"/>
            <w:vAlign w:val="center"/>
          </w:tcPr>
          <w:p w:rsidR="00600670" w:rsidRPr="00C71CEB" w:rsidRDefault="00600670" w:rsidP="009430CC">
            <w:pPr>
              <w:pStyle w:val="a5"/>
              <w:rPr>
                <w:rFonts w:ascii="Times New Roman" w:hAnsi="Times New Roman"/>
                <w:sz w:val="24"/>
                <w:szCs w:val="24"/>
              </w:rPr>
            </w:pPr>
            <w:r w:rsidRPr="00C71CEB">
              <w:rPr>
                <w:rFonts w:ascii="Times New Roman" w:hAnsi="Times New Roman"/>
                <w:sz w:val="24"/>
                <w:szCs w:val="24"/>
              </w:rPr>
              <w:t>44</w:t>
            </w:r>
          </w:p>
        </w:tc>
        <w:tc>
          <w:tcPr>
            <w:tcW w:w="3544" w:type="dxa"/>
            <w:vAlign w:val="center"/>
          </w:tcPr>
          <w:p w:rsidR="00600670" w:rsidRPr="00C71CEB" w:rsidRDefault="00600670" w:rsidP="009430CC">
            <w:pPr>
              <w:pStyle w:val="a5"/>
              <w:jc w:val="center"/>
              <w:rPr>
                <w:rFonts w:ascii="Times New Roman" w:hAnsi="Times New Roman"/>
                <w:sz w:val="24"/>
                <w:szCs w:val="24"/>
              </w:rPr>
            </w:pPr>
            <w:r w:rsidRPr="00C71CEB">
              <w:rPr>
                <w:rFonts w:ascii="Times New Roman" w:hAnsi="Times New Roman"/>
                <w:sz w:val="24"/>
                <w:szCs w:val="24"/>
              </w:rPr>
              <w:t>Территория (город, район, село и т.д.)</w:t>
            </w:r>
          </w:p>
        </w:tc>
        <w:tc>
          <w:tcPr>
            <w:tcW w:w="5670" w:type="dxa"/>
            <w:gridSpan w:val="3"/>
          </w:tcPr>
          <w:p w:rsidR="00600670" w:rsidRPr="00C71CEB" w:rsidRDefault="00600670" w:rsidP="009430CC">
            <w:pPr>
              <w:pStyle w:val="a5"/>
              <w:jc w:val="center"/>
              <w:rPr>
                <w:rFonts w:ascii="Times New Roman" w:hAnsi="Times New Roman"/>
                <w:sz w:val="24"/>
                <w:szCs w:val="24"/>
              </w:rPr>
            </w:pPr>
          </w:p>
        </w:tc>
      </w:tr>
      <w:tr w:rsidR="00600670" w:rsidRPr="00C71CEB" w:rsidTr="009430CC">
        <w:trPr>
          <w:trHeight w:val="419"/>
        </w:trPr>
        <w:tc>
          <w:tcPr>
            <w:tcW w:w="426" w:type="dxa"/>
            <w:vAlign w:val="center"/>
          </w:tcPr>
          <w:p w:rsidR="00600670" w:rsidRPr="00C71CEB" w:rsidRDefault="00600670" w:rsidP="009430CC">
            <w:pPr>
              <w:pStyle w:val="a5"/>
              <w:rPr>
                <w:rFonts w:ascii="Times New Roman" w:hAnsi="Times New Roman"/>
                <w:sz w:val="24"/>
                <w:szCs w:val="24"/>
              </w:rPr>
            </w:pPr>
            <w:r w:rsidRPr="00C71CEB">
              <w:rPr>
                <w:rFonts w:ascii="Times New Roman" w:hAnsi="Times New Roman"/>
                <w:sz w:val="24"/>
                <w:szCs w:val="24"/>
              </w:rPr>
              <w:t>5</w:t>
            </w:r>
          </w:p>
        </w:tc>
        <w:tc>
          <w:tcPr>
            <w:tcW w:w="3544" w:type="dxa"/>
            <w:vAlign w:val="center"/>
          </w:tcPr>
          <w:p w:rsidR="00600670" w:rsidRPr="00C71CEB" w:rsidRDefault="00600670" w:rsidP="009430CC">
            <w:pPr>
              <w:pStyle w:val="a5"/>
              <w:jc w:val="center"/>
              <w:rPr>
                <w:rFonts w:ascii="Times New Roman" w:hAnsi="Times New Roman"/>
                <w:sz w:val="24"/>
                <w:szCs w:val="24"/>
              </w:rPr>
            </w:pPr>
            <w:r w:rsidRPr="00C71CEB">
              <w:rPr>
                <w:rFonts w:ascii="Times New Roman" w:hAnsi="Times New Roman"/>
                <w:sz w:val="24"/>
                <w:szCs w:val="24"/>
              </w:rPr>
              <w:t>Полное наименование учреждения</w:t>
            </w:r>
          </w:p>
        </w:tc>
        <w:tc>
          <w:tcPr>
            <w:tcW w:w="5670" w:type="dxa"/>
            <w:gridSpan w:val="3"/>
          </w:tcPr>
          <w:p w:rsidR="00600670" w:rsidRPr="00C71CEB" w:rsidRDefault="00600670" w:rsidP="009430CC">
            <w:pPr>
              <w:pStyle w:val="a5"/>
              <w:jc w:val="center"/>
              <w:rPr>
                <w:rFonts w:ascii="Times New Roman" w:hAnsi="Times New Roman"/>
                <w:sz w:val="24"/>
                <w:szCs w:val="24"/>
              </w:rPr>
            </w:pPr>
          </w:p>
        </w:tc>
      </w:tr>
      <w:tr w:rsidR="00600670" w:rsidRPr="00C71CEB" w:rsidTr="009430CC">
        <w:trPr>
          <w:trHeight w:val="656"/>
        </w:trPr>
        <w:tc>
          <w:tcPr>
            <w:tcW w:w="426" w:type="dxa"/>
            <w:vAlign w:val="center"/>
          </w:tcPr>
          <w:p w:rsidR="00600670" w:rsidRPr="00C71CEB" w:rsidRDefault="00600670" w:rsidP="009430CC">
            <w:pPr>
              <w:pStyle w:val="a5"/>
              <w:rPr>
                <w:rFonts w:ascii="Times New Roman" w:hAnsi="Times New Roman"/>
                <w:sz w:val="24"/>
                <w:szCs w:val="24"/>
              </w:rPr>
            </w:pPr>
            <w:r w:rsidRPr="00C71CEB">
              <w:rPr>
                <w:rFonts w:ascii="Times New Roman" w:hAnsi="Times New Roman"/>
                <w:sz w:val="24"/>
                <w:szCs w:val="24"/>
              </w:rPr>
              <w:t>6</w:t>
            </w:r>
          </w:p>
        </w:tc>
        <w:tc>
          <w:tcPr>
            <w:tcW w:w="3544" w:type="dxa"/>
            <w:vAlign w:val="center"/>
          </w:tcPr>
          <w:p w:rsidR="00600670" w:rsidRPr="00C71CEB" w:rsidRDefault="00600670" w:rsidP="009430CC">
            <w:pPr>
              <w:pStyle w:val="a5"/>
              <w:jc w:val="center"/>
              <w:rPr>
                <w:rFonts w:ascii="Times New Roman" w:hAnsi="Times New Roman"/>
                <w:sz w:val="24"/>
                <w:szCs w:val="24"/>
              </w:rPr>
            </w:pPr>
            <w:r w:rsidRPr="00C71CEB">
              <w:rPr>
                <w:rFonts w:ascii="Times New Roman" w:hAnsi="Times New Roman"/>
                <w:sz w:val="24"/>
                <w:szCs w:val="24"/>
              </w:rPr>
              <w:t xml:space="preserve">Ф.И.О. руководителя, сотовый телефон, </w:t>
            </w:r>
            <w:r w:rsidRPr="00C71CEB">
              <w:rPr>
                <w:rFonts w:ascii="Times New Roman" w:hAnsi="Times New Roman"/>
                <w:sz w:val="24"/>
                <w:szCs w:val="24"/>
                <w:lang w:val="en-US"/>
              </w:rPr>
              <w:t>e</w:t>
            </w:r>
            <w:r w:rsidRPr="00C71CEB">
              <w:rPr>
                <w:rFonts w:ascii="Times New Roman" w:hAnsi="Times New Roman"/>
                <w:sz w:val="24"/>
                <w:szCs w:val="24"/>
              </w:rPr>
              <w:t>-</w:t>
            </w:r>
            <w:r w:rsidRPr="00C71CEB">
              <w:rPr>
                <w:rFonts w:ascii="Times New Roman" w:hAnsi="Times New Roman"/>
                <w:sz w:val="24"/>
                <w:szCs w:val="24"/>
                <w:lang w:val="en-US"/>
              </w:rPr>
              <w:t>mail</w:t>
            </w:r>
          </w:p>
        </w:tc>
        <w:tc>
          <w:tcPr>
            <w:tcW w:w="5670" w:type="dxa"/>
            <w:gridSpan w:val="3"/>
          </w:tcPr>
          <w:p w:rsidR="00600670" w:rsidRPr="00C71CEB" w:rsidRDefault="00600670" w:rsidP="009430CC">
            <w:pPr>
              <w:pStyle w:val="a5"/>
              <w:jc w:val="center"/>
              <w:rPr>
                <w:rFonts w:ascii="Times New Roman" w:hAnsi="Times New Roman"/>
                <w:sz w:val="24"/>
                <w:szCs w:val="24"/>
              </w:rPr>
            </w:pPr>
          </w:p>
        </w:tc>
      </w:tr>
      <w:tr w:rsidR="00600670" w:rsidRPr="00C71CEB" w:rsidTr="009430CC">
        <w:trPr>
          <w:trHeight w:val="565"/>
        </w:trPr>
        <w:tc>
          <w:tcPr>
            <w:tcW w:w="426" w:type="dxa"/>
            <w:vAlign w:val="center"/>
          </w:tcPr>
          <w:p w:rsidR="00600670" w:rsidRPr="00C71CEB" w:rsidRDefault="00600670" w:rsidP="009430CC">
            <w:pPr>
              <w:pStyle w:val="a5"/>
              <w:rPr>
                <w:rFonts w:ascii="Times New Roman" w:hAnsi="Times New Roman"/>
                <w:sz w:val="24"/>
                <w:szCs w:val="24"/>
              </w:rPr>
            </w:pPr>
            <w:r w:rsidRPr="00C71CEB">
              <w:rPr>
                <w:rFonts w:ascii="Times New Roman" w:hAnsi="Times New Roman"/>
                <w:sz w:val="24"/>
                <w:szCs w:val="24"/>
              </w:rPr>
              <w:t>7</w:t>
            </w:r>
          </w:p>
        </w:tc>
        <w:tc>
          <w:tcPr>
            <w:tcW w:w="3544" w:type="dxa"/>
            <w:vAlign w:val="center"/>
          </w:tcPr>
          <w:p w:rsidR="00600670" w:rsidRPr="00C71CEB" w:rsidRDefault="00600670" w:rsidP="009430CC">
            <w:pPr>
              <w:pStyle w:val="a5"/>
              <w:jc w:val="center"/>
              <w:rPr>
                <w:rFonts w:ascii="Times New Roman" w:hAnsi="Times New Roman"/>
                <w:sz w:val="24"/>
                <w:szCs w:val="24"/>
              </w:rPr>
            </w:pPr>
            <w:r w:rsidRPr="00C71CEB">
              <w:rPr>
                <w:rFonts w:ascii="Times New Roman" w:hAnsi="Times New Roman"/>
                <w:sz w:val="24"/>
                <w:szCs w:val="24"/>
              </w:rPr>
              <w:t>Направление, номинация</w:t>
            </w:r>
          </w:p>
        </w:tc>
        <w:tc>
          <w:tcPr>
            <w:tcW w:w="5670" w:type="dxa"/>
            <w:gridSpan w:val="3"/>
          </w:tcPr>
          <w:p w:rsidR="00600670" w:rsidRPr="00C71CEB" w:rsidRDefault="00600670" w:rsidP="009430CC">
            <w:pPr>
              <w:pStyle w:val="a5"/>
              <w:jc w:val="center"/>
              <w:rPr>
                <w:rFonts w:ascii="Times New Roman" w:hAnsi="Times New Roman"/>
                <w:sz w:val="24"/>
                <w:szCs w:val="24"/>
              </w:rPr>
            </w:pPr>
          </w:p>
        </w:tc>
      </w:tr>
      <w:tr w:rsidR="00600670" w:rsidRPr="00C71CEB" w:rsidTr="009430CC">
        <w:trPr>
          <w:trHeight w:val="144"/>
        </w:trPr>
        <w:tc>
          <w:tcPr>
            <w:tcW w:w="426" w:type="dxa"/>
            <w:vMerge w:val="restart"/>
            <w:vAlign w:val="center"/>
          </w:tcPr>
          <w:p w:rsidR="00600670" w:rsidRPr="00C71CEB" w:rsidRDefault="00600670" w:rsidP="009430CC">
            <w:pPr>
              <w:pStyle w:val="a5"/>
              <w:rPr>
                <w:rFonts w:ascii="Times New Roman" w:hAnsi="Times New Roman"/>
                <w:sz w:val="24"/>
                <w:szCs w:val="24"/>
              </w:rPr>
            </w:pPr>
            <w:r w:rsidRPr="00C71CEB">
              <w:rPr>
                <w:rFonts w:ascii="Times New Roman" w:hAnsi="Times New Roman"/>
                <w:sz w:val="24"/>
                <w:szCs w:val="24"/>
              </w:rPr>
              <w:t>8</w:t>
            </w:r>
          </w:p>
        </w:tc>
        <w:tc>
          <w:tcPr>
            <w:tcW w:w="3544" w:type="dxa"/>
            <w:vMerge w:val="restart"/>
            <w:vAlign w:val="center"/>
          </w:tcPr>
          <w:p w:rsidR="00600670" w:rsidRPr="00C71CEB" w:rsidRDefault="00600670" w:rsidP="009430CC">
            <w:pPr>
              <w:pStyle w:val="a5"/>
              <w:jc w:val="center"/>
              <w:rPr>
                <w:rFonts w:ascii="Times New Roman" w:hAnsi="Times New Roman"/>
                <w:sz w:val="24"/>
                <w:szCs w:val="24"/>
              </w:rPr>
            </w:pPr>
            <w:r w:rsidRPr="00C71CEB">
              <w:rPr>
                <w:rFonts w:ascii="Times New Roman" w:hAnsi="Times New Roman"/>
                <w:sz w:val="24"/>
                <w:szCs w:val="24"/>
              </w:rPr>
              <w:t xml:space="preserve">Исполняемое произведение </w:t>
            </w:r>
          </w:p>
        </w:tc>
        <w:tc>
          <w:tcPr>
            <w:tcW w:w="1985" w:type="dxa"/>
          </w:tcPr>
          <w:p w:rsidR="00600670" w:rsidRPr="00C71CEB" w:rsidRDefault="00600670" w:rsidP="009430CC">
            <w:pPr>
              <w:pStyle w:val="a5"/>
              <w:jc w:val="center"/>
              <w:rPr>
                <w:rFonts w:ascii="Times New Roman" w:hAnsi="Times New Roman"/>
                <w:sz w:val="24"/>
                <w:szCs w:val="24"/>
              </w:rPr>
            </w:pPr>
            <w:r w:rsidRPr="00C71CEB">
              <w:rPr>
                <w:rFonts w:ascii="Times New Roman" w:hAnsi="Times New Roman"/>
                <w:sz w:val="24"/>
                <w:szCs w:val="24"/>
              </w:rPr>
              <w:t>Название</w:t>
            </w:r>
          </w:p>
        </w:tc>
        <w:tc>
          <w:tcPr>
            <w:tcW w:w="3685" w:type="dxa"/>
            <w:gridSpan w:val="2"/>
          </w:tcPr>
          <w:p w:rsidR="00600670" w:rsidRPr="00C71CEB" w:rsidRDefault="00600670" w:rsidP="009430CC">
            <w:pPr>
              <w:pStyle w:val="a5"/>
              <w:jc w:val="center"/>
              <w:rPr>
                <w:rFonts w:ascii="Times New Roman" w:hAnsi="Times New Roman"/>
                <w:sz w:val="24"/>
                <w:szCs w:val="24"/>
              </w:rPr>
            </w:pPr>
          </w:p>
        </w:tc>
      </w:tr>
      <w:tr w:rsidR="00600670" w:rsidRPr="00C71CEB" w:rsidTr="009430CC">
        <w:trPr>
          <w:trHeight w:val="142"/>
        </w:trPr>
        <w:tc>
          <w:tcPr>
            <w:tcW w:w="426" w:type="dxa"/>
            <w:vMerge/>
            <w:vAlign w:val="center"/>
          </w:tcPr>
          <w:p w:rsidR="00600670" w:rsidRPr="00C71CEB" w:rsidRDefault="00600670" w:rsidP="009430CC">
            <w:pPr>
              <w:pStyle w:val="a5"/>
              <w:rPr>
                <w:rFonts w:ascii="Times New Roman" w:hAnsi="Times New Roman"/>
                <w:sz w:val="24"/>
                <w:szCs w:val="24"/>
              </w:rPr>
            </w:pPr>
          </w:p>
        </w:tc>
        <w:tc>
          <w:tcPr>
            <w:tcW w:w="3544" w:type="dxa"/>
            <w:vMerge/>
            <w:vAlign w:val="center"/>
          </w:tcPr>
          <w:p w:rsidR="00600670" w:rsidRPr="00C71CEB" w:rsidRDefault="00600670" w:rsidP="009430CC">
            <w:pPr>
              <w:pStyle w:val="a5"/>
              <w:jc w:val="center"/>
              <w:rPr>
                <w:rFonts w:ascii="Times New Roman" w:hAnsi="Times New Roman"/>
                <w:sz w:val="24"/>
                <w:szCs w:val="24"/>
              </w:rPr>
            </w:pPr>
          </w:p>
        </w:tc>
        <w:tc>
          <w:tcPr>
            <w:tcW w:w="1985" w:type="dxa"/>
          </w:tcPr>
          <w:p w:rsidR="00600670" w:rsidRPr="00C71CEB" w:rsidRDefault="00600670" w:rsidP="009430CC">
            <w:pPr>
              <w:pStyle w:val="a5"/>
              <w:jc w:val="center"/>
              <w:rPr>
                <w:rFonts w:ascii="Times New Roman" w:hAnsi="Times New Roman"/>
                <w:sz w:val="24"/>
                <w:szCs w:val="24"/>
              </w:rPr>
            </w:pPr>
            <w:r w:rsidRPr="00C71CEB">
              <w:rPr>
                <w:rFonts w:ascii="Times New Roman" w:hAnsi="Times New Roman"/>
                <w:sz w:val="24"/>
                <w:szCs w:val="24"/>
              </w:rPr>
              <w:t>Автор</w:t>
            </w:r>
          </w:p>
        </w:tc>
        <w:tc>
          <w:tcPr>
            <w:tcW w:w="3685" w:type="dxa"/>
            <w:gridSpan w:val="2"/>
          </w:tcPr>
          <w:p w:rsidR="00600670" w:rsidRPr="00C71CEB" w:rsidRDefault="00600670" w:rsidP="009430CC">
            <w:pPr>
              <w:pStyle w:val="a5"/>
              <w:jc w:val="center"/>
              <w:rPr>
                <w:rFonts w:ascii="Times New Roman" w:hAnsi="Times New Roman"/>
                <w:sz w:val="24"/>
                <w:szCs w:val="24"/>
              </w:rPr>
            </w:pPr>
          </w:p>
        </w:tc>
      </w:tr>
      <w:tr w:rsidR="00600670" w:rsidRPr="00C71CEB" w:rsidTr="009430CC">
        <w:trPr>
          <w:trHeight w:val="992"/>
        </w:trPr>
        <w:tc>
          <w:tcPr>
            <w:tcW w:w="426" w:type="dxa"/>
            <w:vMerge/>
            <w:vAlign w:val="center"/>
          </w:tcPr>
          <w:p w:rsidR="00600670" w:rsidRPr="00C71CEB" w:rsidRDefault="00600670" w:rsidP="009430CC">
            <w:pPr>
              <w:pStyle w:val="a5"/>
              <w:rPr>
                <w:rFonts w:ascii="Times New Roman" w:hAnsi="Times New Roman"/>
                <w:sz w:val="24"/>
                <w:szCs w:val="24"/>
              </w:rPr>
            </w:pPr>
          </w:p>
        </w:tc>
        <w:tc>
          <w:tcPr>
            <w:tcW w:w="3544" w:type="dxa"/>
            <w:vMerge/>
            <w:vAlign w:val="center"/>
          </w:tcPr>
          <w:p w:rsidR="00600670" w:rsidRPr="00C71CEB" w:rsidRDefault="00600670" w:rsidP="009430CC">
            <w:pPr>
              <w:pStyle w:val="a5"/>
              <w:jc w:val="center"/>
              <w:rPr>
                <w:rFonts w:ascii="Times New Roman" w:hAnsi="Times New Roman"/>
                <w:sz w:val="24"/>
                <w:szCs w:val="24"/>
              </w:rPr>
            </w:pPr>
          </w:p>
        </w:tc>
        <w:tc>
          <w:tcPr>
            <w:tcW w:w="1985" w:type="dxa"/>
          </w:tcPr>
          <w:p w:rsidR="00600670" w:rsidRPr="00C71CEB" w:rsidRDefault="00600670" w:rsidP="009430CC">
            <w:pPr>
              <w:pStyle w:val="a5"/>
              <w:jc w:val="center"/>
              <w:rPr>
                <w:rFonts w:ascii="Times New Roman" w:hAnsi="Times New Roman"/>
                <w:sz w:val="24"/>
                <w:szCs w:val="24"/>
              </w:rPr>
            </w:pPr>
            <w:r w:rsidRPr="00C71CEB">
              <w:rPr>
                <w:rFonts w:ascii="Times New Roman" w:hAnsi="Times New Roman"/>
                <w:sz w:val="24"/>
                <w:szCs w:val="24"/>
              </w:rPr>
              <w:t>Технические требования (микрофон радио\на стойке, количество, стулья)</w:t>
            </w:r>
          </w:p>
        </w:tc>
        <w:tc>
          <w:tcPr>
            <w:tcW w:w="3685" w:type="dxa"/>
            <w:gridSpan w:val="2"/>
          </w:tcPr>
          <w:p w:rsidR="00600670" w:rsidRPr="00C71CEB" w:rsidRDefault="00600670" w:rsidP="009430CC">
            <w:pPr>
              <w:pStyle w:val="a5"/>
              <w:jc w:val="center"/>
              <w:rPr>
                <w:rFonts w:ascii="Times New Roman" w:hAnsi="Times New Roman"/>
                <w:sz w:val="24"/>
                <w:szCs w:val="24"/>
              </w:rPr>
            </w:pPr>
          </w:p>
        </w:tc>
      </w:tr>
    </w:tbl>
    <w:p w:rsidR="00600670" w:rsidRPr="00C71CEB" w:rsidRDefault="00600670" w:rsidP="00600670">
      <w:pPr>
        <w:pStyle w:val="a5"/>
        <w:jc w:val="center"/>
        <w:rPr>
          <w:rFonts w:ascii="Times New Roman" w:hAnsi="Times New Roman"/>
          <w:sz w:val="24"/>
          <w:szCs w:val="24"/>
        </w:rPr>
      </w:pPr>
    </w:p>
    <w:p w:rsidR="00600670" w:rsidRPr="00C71CEB" w:rsidRDefault="00600670" w:rsidP="00600670">
      <w:pPr>
        <w:pStyle w:val="a5"/>
        <w:jc w:val="center"/>
        <w:rPr>
          <w:rFonts w:ascii="Times New Roman" w:hAnsi="Times New Roman"/>
          <w:sz w:val="24"/>
          <w:szCs w:val="24"/>
        </w:rPr>
      </w:pPr>
    </w:p>
    <w:p w:rsidR="00600670" w:rsidRPr="00C71CEB" w:rsidRDefault="00600670" w:rsidP="00600670">
      <w:pPr>
        <w:pStyle w:val="a5"/>
        <w:jc w:val="center"/>
        <w:rPr>
          <w:rFonts w:ascii="Times New Roman" w:hAnsi="Times New Roman"/>
          <w:i/>
          <w:sz w:val="24"/>
          <w:szCs w:val="24"/>
        </w:rPr>
      </w:pPr>
      <w:r w:rsidRPr="00C71CEB">
        <w:rPr>
          <w:rFonts w:ascii="Times New Roman" w:hAnsi="Times New Roman"/>
          <w:i/>
          <w:sz w:val="24"/>
          <w:szCs w:val="24"/>
        </w:rPr>
        <w:t>Подпись руководителя</w:t>
      </w:r>
    </w:p>
    <w:p w:rsidR="00600670" w:rsidRPr="00C71CEB" w:rsidRDefault="00600670" w:rsidP="00600670">
      <w:pPr>
        <w:pStyle w:val="a5"/>
        <w:jc w:val="center"/>
        <w:rPr>
          <w:rFonts w:ascii="Times New Roman" w:hAnsi="Times New Roman"/>
          <w:i/>
          <w:sz w:val="24"/>
          <w:szCs w:val="24"/>
        </w:rPr>
      </w:pPr>
      <w:r w:rsidRPr="00C71CEB">
        <w:rPr>
          <w:rFonts w:ascii="Times New Roman" w:hAnsi="Times New Roman"/>
          <w:i/>
          <w:sz w:val="24"/>
          <w:szCs w:val="24"/>
        </w:rPr>
        <w:t>Печать учреждения</w:t>
      </w:r>
    </w:p>
    <w:p w:rsidR="00600670" w:rsidRPr="00C71CEB" w:rsidRDefault="00600670" w:rsidP="00600670">
      <w:pPr>
        <w:pStyle w:val="a5"/>
        <w:jc w:val="center"/>
        <w:rPr>
          <w:rFonts w:ascii="Times New Roman" w:hAnsi="Times New Roman"/>
          <w:i/>
          <w:sz w:val="24"/>
          <w:szCs w:val="24"/>
        </w:rPr>
      </w:pPr>
    </w:p>
    <w:p w:rsidR="00600670" w:rsidRDefault="00600670">
      <w:r>
        <w:br w:type="page"/>
      </w:r>
    </w:p>
    <w:p w:rsidR="000B5479" w:rsidRPr="00422CA8" w:rsidRDefault="000B5479" w:rsidP="000B5479">
      <w:pPr>
        <w:pStyle w:val="a5"/>
        <w:ind w:left="5664"/>
        <w:rPr>
          <w:rFonts w:ascii="Times New Roman" w:hAnsi="Times New Roman"/>
          <w:sz w:val="24"/>
          <w:szCs w:val="24"/>
        </w:rPr>
      </w:pPr>
      <w:r w:rsidRPr="00422CA8">
        <w:rPr>
          <w:rFonts w:ascii="Times New Roman" w:hAnsi="Times New Roman"/>
          <w:sz w:val="24"/>
          <w:szCs w:val="24"/>
        </w:rPr>
        <w:lastRenderedPageBreak/>
        <w:t xml:space="preserve">Приложение № </w:t>
      </w:r>
      <w:r>
        <w:rPr>
          <w:rFonts w:ascii="Times New Roman" w:hAnsi="Times New Roman"/>
          <w:sz w:val="24"/>
          <w:szCs w:val="24"/>
        </w:rPr>
        <w:t>2</w:t>
      </w:r>
      <w:r w:rsidRPr="00422CA8">
        <w:rPr>
          <w:rFonts w:ascii="Times New Roman" w:hAnsi="Times New Roman"/>
          <w:sz w:val="24"/>
          <w:szCs w:val="24"/>
        </w:rPr>
        <w:t xml:space="preserve"> к положению </w:t>
      </w:r>
    </w:p>
    <w:p w:rsidR="000B5479" w:rsidRPr="00422CA8" w:rsidRDefault="000B5479" w:rsidP="000B5479">
      <w:pPr>
        <w:pStyle w:val="a5"/>
        <w:ind w:left="5664"/>
        <w:rPr>
          <w:rFonts w:ascii="Times New Roman" w:hAnsi="Times New Roman"/>
          <w:sz w:val="24"/>
          <w:szCs w:val="24"/>
        </w:rPr>
      </w:pPr>
      <w:r w:rsidRPr="00422CA8">
        <w:rPr>
          <w:rFonts w:ascii="Times New Roman" w:hAnsi="Times New Roman"/>
          <w:sz w:val="24"/>
          <w:szCs w:val="24"/>
        </w:rPr>
        <w:t xml:space="preserve">о проведении окружного этапа </w:t>
      </w:r>
    </w:p>
    <w:p w:rsidR="000B5479" w:rsidRPr="00422CA8" w:rsidRDefault="000B5479" w:rsidP="000B5479">
      <w:pPr>
        <w:pStyle w:val="a5"/>
        <w:ind w:left="5664"/>
        <w:rPr>
          <w:rFonts w:ascii="Times New Roman" w:hAnsi="Times New Roman"/>
          <w:sz w:val="24"/>
          <w:szCs w:val="24"/>
        </w:rPr>
      </w:pPr>
      <w:r w:rsidRPr="00422CA8">
        <w:rPr>
          <w:rFonts w:ascii="Times New Roman" w:hAnsi="Times New Roman"/>
          <w:sz w:val="24"/>
          <w:szCs w:val="24"/>
        </w:rPr>
        <w:t>вокального конкурса «#</w:t>
      </w:r>
      <w:proofErr w:type="spellStart"/>
      <w:r w:rsidRPr="00422CA8">
        <w:rPr>
          <w:rFonts w:ascii="Times New Roman" w:hAnsi="Times New Roman"/>
          <w:sz w:val="24"/>
          <w:szCs w:val="24"/>
        </w:rPr>
        <w:t>ВГолосе</w:t>
      </w:r>
      <w:proofErr w:type="spellEnd"/>
      <w:r w:rsidRPr="00422CA8">
        <w:rPr>
          <w:rFonts w:ascii="Times New Roman" w:hAnsi="Times New Roman"/>
          <w:sz w:val="24"/>
          <w:szCs w:val="24"/>
        </w:rPr>
        <w:t xml:space="preserve">» </w:t>
      </w:r>
    </w:p>
    <w:p w:rsidR="000B5479" w:rsidRPr="00422CA8" w:rsidRDefault="000B5479" w:rsidP="000B5479">
      <w:pPr>
        <w:pStyle w:val="a5"/>
        <w:ind w:left="5664"/>
        <w:rPr>
          <w:rFonts w:ascii="Times New Roman" w:hAnsi="Times New Roman"/>
          <w:sz w:val="24"/>
          <w:szCs w:val="24"/>
        </w:rPr>
      </w:pPr>
      <w:r w:rsidRPr="00422CA8">
        <w:rPr>
          <w:rFonts w:ascii="Times New Roman" w:hAnsi="Times New Roman"/>
          <w:sz w:val="24"/>
          <w:szCs w:val="24"/>
        </w:rPr>
        <w:t>Южного управленческого округа</w:t>
      </w:r>
    </w:p>
    <w:p w:rsidR="000B5479" w:rsidRDefault="000B5479" w:rsidP="00600670">
      <w:pPr>
        <w:spacing w:after="0" w:line="240" w:lineRule="auto"/>
        <w:jc w:val="center"/>
        <w:rPr>
          <w:rFonts w:ascii="Times New Roman" w:eastAsia="Calibri" w:hAnsi="Times New Roman" w:cs="Times New Roman"/>
          <w:b/>
          <w:bCs/>
          <w:sz w:val="24"/>
          <w:szCs w:val="24"/>
        </w:rPr>
      </w:pPr>
    </w:p>
    <w:p w:rsidR="000B5479" w:rsidRPr="000A7A12" w:rsidRDefault="000B5479" w:rsidP="000B5479">
      <w:pPr>
        <w:spacing w:after="0" w:line="240" w:lineRule="auto"/>
        <w:jc w:val="center"/>
        <w:rPr>
          <w:rFonts w:ascii="Times New Roman" w:eastAsia="Calibri" w:hAnsi="Times New Roman" w:cs="Times New Roman"/>
          <w:b/>
          <w:bCs/>
          <w:sz w:val="24"/>
          <w:szCs w:val="24"/>
        </w:rPr>
      </w:pPr>
      <w:r w:rsidRPr="000A7A12">
        <w:rPr>
          <w:rFonts w:ascii="Times New Roman" w:eastAsia="Calibri" w:hAnsi="Times New Roman" w:cs="Times New Roman"/>
          <w:b/>
          <w:bCs/>
          <w:sz w:val="24"/>
          <w:szCs w:val="24"/>
        </w:rPr>
        <w:t>Согласие субъекта на обработку персональных данных</w:t>
      </w:r>
    </w:p>
    <w:p w:rsidR="000B5479" w:rsidRPr="000A7A12" w:rsidRDefault="000B5479" w:rsidP="000B5479">
      <w:pPr>
        <w:spacing w:after="0" w:line="240" w:lineRule="auto"/>
        <w:ind w:firstLine="426"/>
        <w:jc w:val="right"/>
        <w:rPr>
          <w:rFonts w:ascii="Times New Roman" w:eastAsia="Calibri" w:hAnsi="Times New Roman" w:cs="Times New Roman"/>
          <w:sz w:val="24"/>
          <w:szCs w:val="24"/>
        </w:rPr>
      </w:pPr>
      <w:r w:rsidRPr="000A7A12">
        <w:rPr>
          <w:rFonts w:ascii="Times New Roman" w:eastAsia="Calibri" w:hAnsi="Times New Roman" w:cs="Times New Roman"/>
          <w:sz w:val="24"/>
          <w:szCs w:val="24"/>
        </w:rPr>
        <w:t>Я, ________________________________________________________________________</w:t>
      </w:r>
    </w:p>
    <w:p w:rsidR="000B5479" w:rsidRPr="000A7A12" w:rsidRDefault="000B5479" w:rsidP="000B5479">
      <w:pPr>
        <w:spacing w:after="0" w:line="240" w:lineRule="auto"/>
        <w:jc w:val="right"/>
        <w:rPr>
          <w:rFonts w:ascii="Times New Roman" w:eastAsia="Calibri" w:hAnsi="Times New Roman" w:cs="Times New Roman"/>
          <w:sz w:val="24"/>
          <w:szCs w:val="24"/>
        </w:rPr>
      </w:pPr>
      <w:r w:rsidRPr="000A7A12">
        <w:rPr>
          <w:rFonts w:ascii="Times New Roman" w:eastAsia="Calibri" w:hAnsi="Times New Roman" w:cs="Times New Roman"/>
          <w:sz w:val="24"/>
          <w:szCs w:val="24"/>
        </w:rPr>
        <w:t>_____________________________________________________________________________</w:t>
      </w:r>
    </w:p>
    <w:p w:rsidR="000B5479" w:rsidRPr="000A7A12" w:rsidRDefault="000B5479" w:rsidP="000B5479">
      <w:pPr>
        <w:spacing w:after="0" w:line="240" w:lineRule="auto"/>
        <w:jc w:val="right"/>
        <w:rPr>
          <w:rFonts w:ascii="Times New Roman" w:eastAsia="Calibri" w:hAnsi="Times New Roman" w:cs="Times New Roman"/>
          <w:sz w:val="24"/>
          <w:szCs w:val="24"/>
        </w:rPr>
      </w:pPr>
      <w:r w:rsidRPr="000A7A12">
        <w:rPr>
          <w:rFonts w:ascii="Times New Roman" w:eastAsia="Calibri" w:hAnsi="Times New Roman" w:cs="Times New Roman"/>
          <w:sz w:val="24"/>
          <w:szCs w:val="24"/>
        </w:rPr>
        <w:t>_____________________________________________________________________________</w:t>
      </w:r>
    </w:p>
    <w:p w:rsidR="000B5479" w:rsidRPr="000A7A12" w:rsidRDefault="000B5479" w:rsidP="000B5479">
      <w:pPr>
        <w:spacing w:after="0" w:line="240" w:lineRule="auto"/>
        <w:jc w:val="center"/>
        <w:rPr>
          <w:rFonts w:ascii="Times New Roman" w:eastAsia="Calibri" w:hAnsi="Times New Roman" w:cs="Times New Roman"/>
          <w:sz w:val="24"/>
          <w:szCs w:val="24"/>
        </w:rPr>
      </w:pPr>
      <w:r w:rsidRPr="000A7A12">
        <w:rPr>
          <w:rFonts w:ascii="Times New Roman" w:eastAsia="Calibri" w:hAnsi="Times New Roman" w:cs="Times New Roman"/>
          <w:sz w:val="24"/>
          <w:szCs w:val="24"/>
          <w:vertAlign w:val="superscript"/>
        </w:rPr>
        <w:t>(фамилия, имя, отчество (при наличии), адрес, номер основного документа, удостоверяющего личность, сведения о дате выдачи и выдавшем органе)</w:t>
      </w:r>
    </w:p>
    <w:p w:rsidR="000B5479" w:rsidRPr="000A7A12" w:rsidRDefault="000B5479" w:rsidP="000B5479">
      <w:pPr>
        <w:spacing w:after="0" w:line="240" w:lineRule="auto"/>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 xml:space="preserve">даю своё согласие </w:t>
      </w:r>
      <w:r>
        <w:rPr>
          <w:rFonts w:ascii="Times New Roman" w:eastAsia="Calibri" w:hAnsi="Times New Roman" w:cs="Times New Roman"/>
          <w:sz w:val="24"/>
          <w:szCs w:val="24"/>
        </w:rPr>
        <w:t>муниципальному автономному управлению культуры «Центр современной культурной среды городского округа Богданович» Деловому и культурному центру (г. Богданович</w:t>
      </w:r>
      <w:r w:rsidRPr="000A7A12">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Советская</w:t>
      </w:r>
      <w:r w:rsidRPr="000A7A12">
        <w:rPr>
          <w:rFonts w:ascii="Times New Roman" w:eastAsia="Calibri" w:hAnsi="Times New Roman" w:cs="Times New Roman"/>
          <w:sz w:val="24"/>
          <w:szCs w:val="24"/>
        </w:rPr>
        <w:t>, д. 1) (далее – Оператор) на обработку моих персональных данных на следующих условиях.</w:t>
      </w:r>
    </w:p>
    <w:p w:rsidR="000B5479" w:rsidRPr="000A7A12" w:rsidRDefault="000B5479" w:rsidP="000B5479">
      <w:pPr>
        <w:tabs>
          <w:tab w:val="left" w:pos="1134"/>
        </w:tabs>
        <w:spacing w:after="0" w:line="240" w:lineRule="auto"/>
        <w:ind w:firstLine="709"/>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1.</w:t>
      </w:r>
      <w:r w:rsidRPr="000A7A12">
        <w:rPr>
          <w:rFonts w:ascii="Times New Roman" w:eastAsia="Calibri" w:hAnsi="Times New Roman" w:cs="Times New Roman"/>
          <w:sz w:val="24"/>
          <w:szCs w:val="24"/>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0B5479" w:rsidRPr="000A7A12" w:rsidRDefault="000B5479" w:rsidP="000B5479">
      <w:pPr>
        <w:tabs>
          <w:tab w:val="left" w:pos="1134"/>
        </w:tabs>
        <w:spacing w:after="0" w:line="240" w:lineRule="auto"/>
        <w:ind w:firstLine="709"/>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2.</w:t>
      </w:r>
      <w:r w:rsidRPr="000A7A12">
        <w:rPr>
          <w:rFonts w:ascii="Times New Roman" w:eastAsia="Calibri" w:hAnsi="Times New Roman" w:cs="Times New Roman"/>
          <w:sz w:val="24"/>
          <w:szCs w:val="24"/>
        </w:rPr>
        <w:tab/>
        <w:t>Перечень персональных данных, передаваемых Оператору на обработку:</w:t>
      </w:r>
    </w:p>
    <w:p w:rsidR="000B5479" w:rsidRPr="000A7A12" w:rsidRDefault="000B5479" w:rsidP="000B5479">
      <w:pPr>
        <w:numPr>
          <w:ilvl w:val="0"/>
          <w:numId w:val="15"/>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фамилия, имя, отчество;</w:t>
      </w:r>
    </w:p>
    <w:p w:rsidR="000B5479" w:rsidRPr="000A7A12" w:rsidRDefault="000B5479" w:rsidP="000B5479">
      <w:pPr>
        <w:numPr>
          <w:ilvl w:val="0"/>
          <w:numId w:val="15"/>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сведения об основном документе, удостоверяющем личность;</w:t>
      </w:r>
    </w:p>
    <w:p w:rsidR="000B5479" w:rsidRPr="000A7A12" w:rsidRDefault="000B5479" w:rsidP="000B5479">
      <w:pPr>
        <w:numPr>
          <w:ilvl w:val="0"/>
          <w:numId w:val="15"/>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год, месяц, дата рождения;</w:t>
      </w:r>
    </w:p>
    <w:p w:rsidR="000B5479" w:rsidRPr="000A7A12" w:rsidRDefault="000B5479" w:rsidP="000B5479">
      <w:pPr>
        <w:numPr>
          <w:ilvl w:val="0"/>
          <w:numId w:val="15"/>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образовательное учреждение и его адрес, класс;</w:t>
      </w:r>
    </w:p>
    <w:p w:rsidR="000B5479" w:rsidRPr="000A7A12" w:rsidRDefault="000B5479" w:rsidP="000B5479">
      <w:pPr>
        <w:numPr>
          <w:ilvl w:val="0"/>
          <w:numId w:val="15"/>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номер телефона;</w:t>
      </w:r>
    </w:p>
    <w:p w:rsidR="000B5479" w:rsidRPr="000A7A12" w:rsidRDefault="000B5479" w:rsidP="000B5479">
      <w:pPr>
        <w:numPr>
          <w:ilvl w:val="0"/>
          <w:numId w:val="15"/>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адрес электронной почты.</w:t>
      </w:r>
    </w:p>
    <w:p w:rsidR="000B5479" w:rsidRPr="000A7A12" w:rsidRDefault="000B5479" w:rsidP="000B5479">
      <w:pPr>
        <w:tabs>
          <w:tab w:val="left" w:pos="1134"/>
        </w:tabs>
        <w:spacing w:after="0" w:line="240" w:lineRule="auto"/>
        <w:ind w:right="-1" w:firstLine="709"/>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3.</w:t>
      </w:r>
      <w:r w:rsidRPr="000A7A12">
        <w:rPr>
          <w:rFonts w:ascii="Times New Roman" w:eastAsia="Calibri" w:hAnsi="Times New Roman" w:cs="Times New Roman"/>
          <w:sz w:val="24"/>
          <w:szCs w:val="24"/>
        </w:rPr>
        <w:tab/>
        <w:t>Согласие даётся с целью участия в областном фестивале творчества детей и молодёжи «Урал-</w:t>
      </w:r>
      <w:r w:rsidRPr="000A7A12">
        <w:rPr>
          <w:rFonts w:ascii="Times New Roman" w:eastAsia="Calibri" w:hAnsi="Times New Roman" w:cs="Times New Roman"/>
          <w:sz w:val="24"/>
          <w:szCs w:val="24"/>
          <w:lang w:val="en-US"/>
        </w:rPr>
        <w:t>MIX</w:t>
      </w:r>
      <w:r w:rsidRPr="000A7A12">
        <w:rPr>
          <w:rFonts w:ascii="Times New Roman" w:eastAsia="Calibri" w:hAnsi="Times New Roman" w:cs="Times New Roman"/>
          <w:sz w:val="24"/>
          <w:szCs w:val="24"/>
        </w:rPr>
        <w:t>».</w:t>
      </w:r>
    </w:p>
    <w:p w:rsidR="000B5479" w:rsidRPr="000A7A12" w:rsidRDefault="000B5479" w:rsidP="000B5479">
      <w:pPr>
        <w:tabs>
          <w:tab w:val="left" w:pos="1134"/>
        </w:tabs>
        <w:spacing w:after="0" w:line="240" w:lineRule="auto"/>
        <w:ind w:firstLine="709"/>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4.</w:t>
      </w:r>
      <w:r w:rsidRPr="000A7A12">
        <w:rPr>
          <w:rFonts w:ascii="Times New Roman" w:eastAsia="Calibri" w:hAnsi="Times New Roman" w:cs="Times New Roman"/>
          <w:sz w:val="24"/>
          <w:szCs w:val="24"/>
        </w:rPr>
        <w:tab/>
        <w:t>Даю согласие на передачу персональных данных третьим лицам: Министерству образования и молодежной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rsidR="000B5479" w:rsidRPr="000A7A12" w:rsidRDefault="000B5479" w:rsidP="000B5479">
      <w:pPr>
        <w:tabs>
          <w:tab w:val="left" w:pos="1134"/>
        </w:tabs>
        <w:spacing w:after="0" w:line="240" w:lineRule="auto"/>
        <w:ind w:firstLine="709"/>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5.</w:t>
      </w:r>
      <w:r w:rsidRPr="000A7A12">
        <w:rPr>
          <w:rFonts w:ascii="Times New Roman" w:eastAsia="Calibri" w:hAnsi="Times New Roman" w:cs="Times New Roman"/>
          <w:sz w:val="24"/>
          <w:szCs w:val="24"/>
        </w:rPr>
        <w:tab/>
      </w:r>
      <w:proofErr w:type="gramStart"/>
      <w:r w:rsidRPr="000A7A12">
        <w:rPr>
          <w:rFonts w:ascii="Times New Roman" w:eastAsia="Calibri" w:hAnsi="Times New Roman" w:cs="Times New Roman"/>
          <w:sz w:val="24"/>
          <w:szCs w:val="24"/>
        </w:rPr>
        <w:t>В</w:t>
      </w:r>
      <w:proofErr w:type="gramEnd"/>
      <w:r w:rsidRPr="000A7A12">
        <w:rPr>
          <w:rFonts w:ascii="Times New Roman" w:eastAsia="Calibri" w:hAnsi="Times New Roman" w:cs="Times New Roman"/>
          <w:sz w:val="24"/>
          <w:szCs w:val="24"/>
        </w:rPr>
        <w:t xml:space="preserve"> целях информационного обеспечения согласен на включение в общедоступные источники персональных данных следующих персональных данных:</w:t>
      </w:r>
    </w:p>
    <w:p w:rsidR="000B5479" w:rsidRPr="000A7A12" w:rsidRDefault="000B5479" w:rsidP="000B5479">
      <w:pPr>
        <w:numPr>
          <w:ilvl w:val="0"/>
          <w:numId w:val="14"/>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фамилия, имя, отчество;</w:t>
      </w:r>
    </w:p>
    <w:p w:rsidR="000B5479" w:rsidRPr="000A7A12" w:rsidRDefault="000B5479" w:rsidP="000B5479">
      <w:pPr>
        <w:numPr>
          <w:ilvl w:val="0"/>
          <w:numId w:val="14"/>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год, месяц, дата рождения;</w:t>
      </w:r>
    </w:p>
    <w:p w:rsidR="000B5479" w:rsidRPr="000A7A12" w:rsidRDefault="000B5479" w:rsidP="000B5479">
      <w:pPr>
        <w:numPr>
          <w:ilvl w:val="0"/>
          <w:numId w:val="14"/>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образовательное учреждение и его адрес.</w:t>
      </w:r>
    </w:p>
    <w:p w:rsidR="000B5479" w:rsidRPr="000A7A12" w:rsidRDefault="000B5479" w:rsidP="000B5479">
      <w:pPr>
        <w:tabs>
          <w:tab w:val="left" w:pos="1134"/>
        </w:tabs>
        <w:spacing w:after="0" w:line="240" w:lineRule="auto"/>
        <w:ind w:firstLine="709"/>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6.</w:t>
      </w:r>
      <w:r w:rsidRPr="000A7A12">
        <w:rPr>
          <w:rFonts w:ascii="Times New Roman" w:eastAsia="Calibri" w:hAnsi="Times New Roman" w:cs="Times New Roman"/>
          <w:sz w:val="24"/>
          <w:szCs w:val="24"/>
        </w:rPr>
        <w:tab/>
        <w:t>Персональные данные подлежат хранению в течение сроков, установленных законодательством Российской Федерации.</w:t>
      </w:r>
    </w:p>
    <w:p w:rsidR="000B5479" w:rsidRPr="000A7A12" w:rsidRDefault="000B5479" w:rsidP="000B5479">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7.</w:t>
      </w:r>
      <w:r w:rsidRPr="000A7A12">
        <w:rPr>
          <w:rFonts w:ascii="Times New Roman" w:eastAsia="Calibri" w:hAnsi="Times New Roman" w:cs="Times New Roman"/>
          <w:sz w:val="24"/>
          <w:szCs w:val="24"/>
        </w:rPr>
        <w:tab/>
        <w:t>Настоящее согласие действует со дня его подписания до дня отзыва в письменной форме.</w:t>
      </w:r>
    </w:p>
    <w:p w:rsidR="000B5479" w:rsidRPr="000A7A12" w:rsidRDefault="000B5479" w:rsidP="000B5479">
      <w:pPr>
        <w:tabs>
          <w:tab w:val="left" w:pos="709"/>
          <w:tab w:val="left" w:pos="1134"/>
        </w:tabs>
        <w:spacing w:after="0" w:line="240" w:lineRule="auto"/>
        <w:ind w:firstLine="709"/>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8.</w:t>
      </w:r>
      <w:r w:rsidRPr="000A7A12">
        <w:rPr>
          <w:rFonts w:ascii="Times New Roman" w:eastAsia="Calibri" w:hAnsi="Times New Roman" w:cs="Times New Roman"/>
          <w:sz w:val="24"/>
          <w:szCs w:val="24"/>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0B5479" w:rsidRPr="000A7A12" w:rsidRDefault="000B5479" w:rsidP="000B5479">
      <w:pPr>
        <w:tabs>
          <w:tab w:val="left" w:pos="1134"/>
        </w:tabs>
        <w:spacing w:after="0" w:line="240" w:lineRule="auto"/>
        <w:ind w:firstLine="709"/>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9.</w:t>
      </w:r>
      <w:r w:rsidRPr="000A7A12">
        <w:rPr>
          <w:rFonts w:ascii="Times New Roman" w:eastAsia="Calibri" w:hAnsi="Times New Roman" w:cs="Times New Roman"/>
          <w:sz w:val="24"/>
          <w:szCs w:val="24"/>
        </w:rPr>
        <w:tab/>
        <w:t xml:space="preserve">Я подтверждаю, </w:t>
      </w:r>
      <w:proofErr w:type="gramStart"/>
      <w:r w:rsidRPr="000A7A12">
        <w:rPr>
          <w:rFonts w:ascii="Times New Roman" w:eastAsia="Calibri" w:hAnsi="Times New Roman" w:cs="Times New Roman"/>
          <w:sz w:val="24"/>
          <w:szCs w:val="24"/>
        </w:rPr>
        <w:t>что</w:t>
      </w:r>
      <w:proofErr w:type="gramEnd"/>
      <w:r w:rsidRPr="000A7A12">
        <w:rPr>
          <w:rFonts w:ascii="Times New Roman" w:eastAsia="Calibri" w:hAnsi="Times New Roman" w:cs="Times New Roman"/>
          <w:sz w:val="24"/>
          <w:szCs w:val="24"/>
        </w:rPr>
        <w:t xml:space="preserve"> давая согласие, действую по собственной воле.</w:t>
      </w:r>
    </w:p>
    <w:tbl>
      <w:tblPr>
        <w:tblW w:w="5000" w:type="pct"/>
        <w:tblLook w:val="0000" w:firstRow="0" w:lastRow="0" w:firstColumn="0" w:lastColumn="0" w:noHBand="0" w:noVBand="0"/>
      </w:tblPr>
      <w:tblGrid>
        <w:gridCol w:w="2599"/>
        <w:gridCol w:w="6756"/>
      </w:tblGrid>
      <w:tr w:rsidR="000B5479" w:rsidRPr="000A7A12" w:rsidTr="00C06EB5">
        <w:tc>
          <w:tcPr>
            <w:tcW w:w="5000" w:type="pct"/>
            <w:gridSpan w:val="2"/>
          </w:tcPr>
          <w:p w:rsidR="000B5479" w:rsidRPr="000A7A12" w:rsidRDefault="000B5479" w:rsidP="00C06EB5">
            <w:pPr>
              <w:tabs>
                <w:tab w:val="left" w:pos="709"/>
              </w:tabs>
              <w:spacing w:after="0" w:line="240" w:lineRule="auto"/>
              <w:rPr>
                <w:rFonts w:ascii="Times New Roman" w:eastAsia="Calibri" w:hAnsi="Times New Roman" w:cs="Times New Roman"/>
                <w:sz w:val="24"/>
                <w:szCs w:val="24"/>
              </w:rPr>
            </w:pPr>
            <w:r w:rsidRPr="000A7A12">
              <w:rPr>
                <w:rFonts w:ascii="Times New Roman" w:eastAsia="Calibri" w:hAnsi="Times New Roman" w:cs="Times New Roman"/>
                <w:sz w:val="24"/>
                <w:szCs w:val="24"/>
                <w:lang w:val="en-US"/>
              </w:rPr>
              <w:t>«___»___________</w:t>
            </w:r>
            <w:r w:rsidRPr="000A7A12">
              <w:rPr>
                <w:rFonts w:ascii="Times New Roman" w:eastAsia="Calibri" w:hAnsi="Times New Roman" w:cs="Times New Roman"/>
                <w:sz w:val="24"/>
                <w:szCs w:val="24"/>
              </w:rPr>
              <w:t>____</w:t>
            </w:r>
            <w:r w:rsidRPr="000A7A12">
              <w:rPr>
                <w:rFonts w:ascii="Times New Roman" w:eastAsia="Calibri" w:hAnsi="Times New Roman" w:cs="Times New Roman"/>
                <w:sz w:val="24"/>
                <w:szCs w:val="24"/>
                <w:lang w:val="en-US"/>
              </w:rPr>
              <w:t>_</w:t>
            </w:r>
            <w:r w:rsidRPr="000A7A12">
              <w:rPr>
                <w:rFonts w:ascii="Times New Roman" w:eastAsia="Calibri" w:hAnsi="Times New Roman" w:cs="Times New Roman"/>
                <w:sz w:val="24"/>
                <w:szCs w:val="24"/>
              </w:rPr>
              <w:t xml:space="preserve"> 20</w:t>
            </w:r>
            <w:r>
              <w:rPr>
                <w:rFonts w:ascii="Times New Roman" w:eastAsia="Calibri" w:hAnsi="Times New Roman" w:cs="Times New Roman"/>
                <w:sz w:val="24"/>
                <w:szCs w:val="24"/>
              </w:rPr>
              <w:t xml:space="preserve">23 </w:t>
            </w:r>
            <w:r w:rsidRPr="000A7A12">
              <w:rPr>
                <w:rFonts w:ascii="Times New Roman" w:eastAsia="Calibri" w:hAnsi="Times New Roman" w:cs="Times New Roman"/>
                <w:sz w:val="24"/>
                <w:szCs w:val="24"/>
              </w:rPr>
              <w:t>г.</w:t>
            </w:r>
          </w:p>
        </w:tc>
      </w:tr>
      <w:tr w:rsidR="000B5479" w:rsidRPr="000A7A12" w:rsidTr="00C06EB5">
        <w:tc>
          <w:tcPr>
            <w:tcW w:w="5000" w:type="pct"/>
            <w:gridSpan w:val="2"/>
          </w:tcPr>
          <w:p w:rsidR="000B5479" w:rsidRPr="000A7A12" w:rsidRDefault="000B5479" w:rsidP="00C06EB5">
            <w:pPr>
              <w:tabs>
                <w:tab w:val="left" w:pos="709"/>
              </w:tabs>
              <w:spacing w:after="0" w:line="240" w:lineRule="auto"/>
              <w:rPr>
                <w:rFonts w:ascii="Times New Roman" w:eastAsia="Calibri" w:hAnsi="Times New Roman" w:cs="Times New Roman"/>
                <w:sz w:val="24"/>
                <w:szCs w:val="24"/>
              </w:rPr>
            </w:pPr>
          </w:p>
        </w:tc>
      </w:tr>
      <w:tr w:rsidR="000B5479" w:rsidRPr="000A7A12" w:rsidTr="00C06EB5">
        <w:tc>
          <w:tcPr>
            <w:tcW w:w="5000" w:type="pct"/>
            <w:gridSpan w:val="2"/>
          </w:tcPr>
          <w:p w:rsidR="000B5479" w:rsidRPr="000A7A12" w:rsidRDefault="000B5479" w:rsidP="00C06EB5">
            <w:pPr>
              <w:tabs>
                <w:tab w:val="left" w:pos="709"/>
              </w:tabs>
              <w:spacing w:after="0" w:line="240" w:lineRule="auto"/>
              <w:rPr>
                <w:rFonts w:ascii="Times New Roman" w:eastAsia="Calibri" w:hAnsi="Times New Roman" w:cs="Times New Roman"/>
                <w:sz w:val="24"/>
                <w:szCs w:val="24"/>
              </w:rPr>
            </w:pPr>
            <w:r w:rsidRPr="000A7A12">
              <w:rPr>
                <w:rFonts w:ascii="Times New Roman" w:eastAsia="Calibri" w:hAnsi="Times New Roman" w:cs="Times New Roman"/>
                <w:sz w:val="24"/>
                <w:szCs w:val="24"/>
              </w:rPr>
              <w:t>___________ /_______________________________________________________</w:t>
            </w:r>
          </w:p>
        </w:tc>
      </w:tr>
      <w:tr w:rsidR="000B5479" w:rsidRPr="000A7A12" w:rsidTr="00C06EB5">
        <w:trPr>
          <w:trHeight w:val="80"/>
        </w:trPr>
        <w:tc>
          <w:tcPr>
            <w:tcW w:w="1389" w:type="pct"/>
          </w:tcPr>
          <w:p w:rsidR="000B5479" w:rsidRPr="000A7A12" w:rsidRDefault="000B5479" w:rsidP="00C06EB5">
            <w:pPr>
              <w:tabs>
                <w:tab w:val="left" w:pos="709"/>
              </w:tabs>
              <w:spacing w:after="0" w:line="240" w:lineRule="auto"/>
              <w:ind w:firstLine="426"/>
              <w:jc w:val="center"/>
              <w:rPr>
                <w:rFonts w:ascii="Times New Roman" w:eastAsia="Calibri" w:hAnsi="Times New Roman" w:cs="Times New Roman"/>
                <w:sz w:val="24"/>
                <w:szCs w:val="24"/>
              </w:rPr>
            </w:pPr>
            <w:r w:rsidRPr="000A7A12">
              <w:rPr>
                <w:rFonts w:ascii="Times New Roman" w:eastAsia="Calibri" w:hAnsi="Times New Roman" w:cs="Times New Roman"/>
                <w:sz w:val="24"/>
                <w:szCs w:val="24"/>
                <w:vertAlign w:val="superscript"/>
              </w:rPr>
              <w:t>(подпись)</w:t>
            </w:r>
          </w:p>
        </w:tc>
        <w:tc>
          <w:tcPr>
            <w:tcW w:w="3611" w:type="pct"/>
          </w:tcPr>
          <w:p w:rsidR="000B5479" w:rsidRPr="000A7A12" w:rsidRDefault="000B5479" w:rsidP="00C06EB5">
            <w:pPr>
              <w:tabs>
                <w:tab w:val="left" w:pos="709"/>
              </w:tabs>
              <w:spacing w:after="0" w:line="240" w:lineRule="auto"/>
              <w:ind w:firstLine="426"/>
              <w:jc w:val="center"/>
              <w:rPr>
                <w:rFonts w:ascii="Times New Roman" w:eastAsia="Calibri" w:hAnsi="Times New Roman" w:cs="Times New Roman"/>
                <w:sz w:val="24"/>
                <w:szCs w:val="24"/>
                <w:vertAlign w:val="superscript"/>
              </w:rPr>
            </w:pPr>
            <w:r w:rsidRPr="000A7A12">
              <w:rPr>
                <w:rFonts w:ascii="Times New Roman" w:eastAsia="Calibri" w:hAnsi="Times New Roman" w:cs="Times New Roman"/>
                <w:sz w:val="24"/>
                <w:szCs w:val="24"/>
                <w:vertAlign w:val="superscript"/>
              </w:rPr>
              <w:t>(инициалы, фамилия)</w:t>
            </w:r>
          </w:p>
        </w:tc>
      </w:tr>
    </w:tbl>
    <w:p w:rsidR="000B5479" w:rsidRPr="000A7A12" w:rsidRDefault="000B5479" w:rsidP="000B5479">
      <w:pPr>
        <w:spacing w:after="0" w:line="240" w:lineRule="auto"/>
        <w:jc w:val="center"/>
        <w:rPr>
          <w:rFonts w:ascii="Times New Roman" w:eastAsia="Times New Roman" w:hAnsi="Times New Roman" w:cs="Times New Roman"/>
          <w:b/>
          <w:sz w:val="24"/>
          <w:szCs w:val="24"/>
          <w:lang w:eastAsia="ru-RU"/>
        </w:rPr>
      </w:pPr>
      <w:r w:rsidRPr="000A7A12">
        <w:rPr>
          <w:rFonts w:ascii="Times New Roman" w:eastAsia="Times New Roman" w:hAnsi="Times New Roman" w:cs="Times New Roman"/>
          <w:b/>
          <w:bCs/>
          <w:sz w:val="24"/>
          <w:szCs w:val="24"/>
          <w:lang w:eastAsia="ru-RU"/>
        </w:rPr>
        <w:lastRenderedPageBreak/>
        <w:t xml:space="preserve">Согласие на обработку персональных данных, использование </w:t>
      </w:r>
      <w:r w:rsidRPr="000A7A12">
        <w:rPr>
          <w:rFonts w:ascii="Times New Roman" w:eastAsia="Times New Roman" w:hAnsi="Times New Roman" w:cs="Times New Roman"/>
          <w:b/>
          <w:sz w:val="24"/>
          <w:szCs w:val="24"/>
          <w:lang w:eastAsia="ru-RU"/>
        </w:rPr>
        <w:t>видеоматериалов</w:t>
      </w:r>
    </w:p>
    <w:p w:rsidR="000B5479" w:rsidRPr="000A7A12" w:rsidRDefault="000B5479" w:rsidP="000B5479">
      <w:pPr>
        <w:spacing w:after="0" w:line="240" w:lineRule="auto"/>
        <w:ind w:firstLine="709"/>
        <w:jc w:val="center"/>
        <w:rPr>
          <w:rFonts w:ascii="Times New Roman" w:eastAsia="Times New Roman" w:hAnsi="Times New Roman" w:cs="Times New Roman"/>
          <w:b/>
          <w:sz w:val="24"/>
          <w:szCs w:val="24"/>
          <w:lang w:eastAsia="ru-RU"/>
        </w:rPr>
      </w:pPr>
      <w:r w:rsidRPr="000A7A12">
        <w:rPr>
          <w:rFonts w:ascii="Times New Roman" w:eastAsia="Times New Roman" w:hAnsi="Times New Roman" w:cs="Times New Roman"/>
          <w:b/>
          <w:sz w:val="24"/>
          <w:szCs w:val="24"/>
          <w:lang w:eastAsia="ru-RU"/>
        </w:rPr>
        <w:t xml:space="preserve"> (заполняется законным представителем)</w:t>
      </w:r>
    </w:p>
    <w:p w:rsidR="000B5479" w:rsidRPr="000A7A12" w:rsidRDefault="000B5479" w:rsidP="000B5479">
      <w:pPr>
        <w:spacing w:after="0" w:line="240" w:lineRule="auto"/>
        <w:ind w:firstLine="709"/>
        <w:jc w:val="center"/>
        <w:rPr>
          <w:rFonts w:ascii="Times New Roman" w:eastAsia="Times New Roman" w:hAnsi="Times New Roman" w:cs="Times New Roman"/>
          <w:b/>
          <w:bCs/>
          <w:sz w:val="24"/>
          <w:szCs w:val="24"/>
          <w:lang w:eastAsia="ru-RU"/>
        </w:rPr>
      </w:pPr>
    </w:p>
    <w:p w:rsidR="000B5479" w:rsidRPr="000A7A12" w:rsidRDefault="000B5479" w:rsidP="000B5479">
      <w:pPr>
        <w:spacing w:after="0" w:line="240" w:lineRule="auto"/>
        <w:ind w:firstLine="709"/>
        <w:jc w:val="both"/>
        <w:rPr>
          <w:rFonts w:ascii="Times New Roman" w:eastAsia="Times New Roman" w:hAnsi="Times New Roman" w:cs="Times New Roman"/>
          <w:sz w:val="24"/>
          <w:szCs w:val="24"/>
          <w:lang w:eastAsia="ru-RU"/>
        </w:rPr>
      </w:pPr>
      <w:proofErr w:type="gramStart"/>
      <w:r w:rsidRPr="000A7A12">
        <w:rPr>
          <w:rFonts w:ascii="Times New Roman" w:eastAsia="Times New Roman" w:hAnsi="Times New Roman" w:cs="Times New Roman"/>
          <w:sz w:val="24"/>
          <w:szCs w:val="24"/>
          <w:lang w:eastAsia="ru-RU"/>
        </w:rPr>
        <w:t>Я,_</w:t>
      </w:r>
      <w:proofErr w:type="gramEnd"/>
      <w:r w:rsidRPr="000A7A1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w:t>
      </w:r>
    </w:p>
    <w:p w:rsidR="000B5479" w:rsidRPr="000A7A12" w:rsidRDefault="000B5479" w:rsidP="000B5479">
      <w:pPr>
        <w:spacing w:after="0" w:line="240" w:lineRule="auto"/>
        <w:ind w:firstLine="709"/>
        <w:jc w:val="center"/>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vertAlign w:val="superscript"/>
          <w:lang w:eastAsia="ru-RU"/>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0B5479" w:rsidRPr="000A7A12" w:rsidRDefault="000B5479" w:rsidP="000B5479">
      <w:pPr>
        <w:spacing w:after="0" w:line="240" w:lineRule="auto"/>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 xml:space="preserve">далее – (Законный представитель) даю своё согласие </w:t>
      </w:r>
      <w:r w:rsidRPr="00744BB2">
        <w:rPr>
          <w:rFonts w:ascii="Times New Roman" w:eastAsia="Times New Roman" w:hAnsi="Times New Roman" w:cs="Times New Roman"/>
          <w:sz w:val="24"/>
          <w:szCs w:val="24"/>
          <w:lang w:eastAsia="ru-RU"/>
        </w:rPr>
        <w:t xml:space="preserve">муниципальному автономному управлению культуры «Центр современной культурной среды городского округа Богданович» Деловому и культурному центру (г. Богданович, ул. Советская, д. 1) </w:t>
      </w:r>
      <w:r w:rsidRPr="000A7A12">
        <w:rPr>
          <w:rFonts w:ascii="Times New Roman" w:eastAsia="Times New Roman" w:hAnsi="Times New Roman" w:cs="Times New Roman"/>
          <w:sz w:val="24"/>
          <w:szCs w:val="24"/>
          <w:lang w:eastAsia="ru-RU"/>
        </w:rPr>
        <w:t>(далее – Оператор) на обработку своих персональных данных и персональных данных несовершеннолетнего, а также использование видеоматериалов с участием несовершеннолетнего:</w:t>
      </w:r>
    </w:p>
    <w:p w:rsidR="000B5479" w:rsidRPr="000A7A12" w:rsidRDefault="000B5479" w:rsidP="000B5479">
      <w:pPr>
        <w:spacing w:after="0" w:line="240" w:lineRule="auto"/>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w:t>
      </w:r>
    </w:p>
    <w:p w:rsidR="000B5479" w:rsidRPr="000A7A12" w:rsidRDefault="000B5479" w:rsidP="000B5479">
      <w:pPr>
        <w:spacing w:after="0" w:line="240" w:lineRule="auto"/>
        <w:ind w:firstLine="709"/>
        <w:jc w:val="center"/>
        <w:rPr>
          <w:rFonts w:ascii="Times New Roman" w:eastAsia="Times New Roman" w:hAnsi="Times New Roman" w:cs="Times New Roman"/>
          <w:sz w:val="24"/>
          <w:szCs w:val="24"/>
          <w:vertAlign w:val="superscript"/>
          <w:lang w:eastAsia="ru-RU"/>
        </w:rPr>
      </w:pPr>
      <w:r w:rsidRPr="000A7A12">
        <w:rPr>
          <w:rFonts w:ascii="Times New Roman" w:eastAsia="Times New Roman" w:hAnsi="Times New Roman" w:cs="Times New Roman"/>
          <w:sz w:val="24"/>
          <w:szCs w:val="24"/>
          <w:vertAlign w:val="superscript"/>
          <w:lang w:eastAsia="ru-RU"/>
        </w:rPr>
        <w:t>(фамилия, имя, отчество, адрес несовершеннолетнего, свидетельство о рождении или паспорт: серия, номер, кем и когда выдан)</w:t>
      </w:r>
    </w:p>
    <w:p w:rsidR="000B5479" w:rsidRPr="000A7A12" w:rsidRDefault="000B5479" w:rsidP="000B5479">
      <w:pPr>
        <w:spacing w:after="0" w:line="240" w:lineRule="auto"/>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(далее – Несовершеннолетний) на следующих условиях.</w:t>
      </w:r>
    </w:p>
    <w:p w:rsidR="000B5479" w:rsidRPr="000A7A12" w:rsidRDefault="000B5479" w:rsidP="000B547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1.</w:t>
      </w:r>
      <w:r w:rsidRPr="000A7A12">
        <w:rPr>
          <w:rFonts w:ascii="Times New Roman" w:eastAsia="Times New Roman" w:hAnsi="Times New Roman" w:cs="Times New Roman"/>
          <w:sz w:val="24"/>
          <w:szCs w:val="24"/>
          <w:lang w:eastAsia="ru-RU"/>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0B5479" w:rsidRPr="000A7A12" w:rsidRDefault="000B5479" w:rsidP="000B547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2.</w:t>
      </w:r>
      <w:r w:rsidRPr="000A7A12">
        <w:rPr>
          <w:rFonts w:ascii="Times New Roman" w:eastAsia="Times New Roman" w:hAnsi="Times New Roman" w:cs="Times New Roman"/>
          <w:sz w:val="24"/>
          <w:szCs w:val="24"/>
          <w:lang w:eastAsia="ru-RU"/>
        </w:rPr>
        <w:tab/>
        <w:t>Перечень персональных данных Законного представителя, передаваемых Оператору на обработку:</w:t>
      </w:r>
    </w:p>
    <w:p w:rsidR="000B5479" w:rsidRPr="000A7A12" w:rsidRDefault="000B5479" w:rsidP="000B5479">
      <w:pPr>
        <w:numPr>
          <w:ilvl w:val="0"/>
          <w:numId w:val="15"/>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фамилия, имя, отчество;</w:t>
      </w:r>
    </w:p>
    <w:p w:rsidR="000B5479" w:rsidRPr="000A7A12" w:rsidRDefault="000B5479" w:rsidP="000B5479">
      <w:pPr>
        <w:numPr>
          <w:ilvl w:val="0"/>
          <w:numId w:val="15"/>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номер телефона;</w:t>
      </w:r>
    </w:p>
    <w:p w:rsidR="000B5479" w:rsidRPr="000A7A12" w:rsidRDefault="000B5479" w:rsidP="000B5479">
      <w:pPr>
        <w:numPr>
          <w:ilvl w:val="0"/>
          <w:numId w:val="15"/>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адрес;</w:t>
      </w:r>
    </w:p>
    <w:p w:rsidR="000B5479" w:rsidRPr="000A7A12" w:rsidRDefault="000B5479" w:rsidP="000B5479">
      <w:pPr>
        <w:numPr>
          <w:ilvl w:val="0"/>
          <w:numId w:val="15"/>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сведения об основном документе, удостоверяющем личность;</w:t>
      </w:r>
    </w:p>
    <w:p w:rsidR="000B5479" w:rsidRPr="000A7A12" w:rsidRDefault="000B5479" w:rsidP="000B5479">
      <w:pPr>
        <w:numPr>
          <w:ilvl w:val="0"/>
          <w:numId w:val="15"/>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адрес электронной почты.</w:t>
      </w:r>
    </w:p>
    <w:p w:rsidR="000B5479" w:rsidRPr="000A7A12" w:rsidRDefault="000B5479" w:rsidP="000B547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3.</w:t>
      </w:r>
      <w:r w:rsidRPr="000A7A12">
        <w:rPr>
          <w:rFonts w:ascii="Times New Roman" w:eastAsia="Times New Roman" w:hAnsi="Times New Roman" w:cs="Times New Roman"/>
          <w:sz w:val="24"/>
          <w:szCs w:val="24"/>
          <w:lang w:eastAsia="ru-RU"/>
        </w:rPr>
        <w:tab/>
        <w:t>Перечень персональных данных Несовершеннолетнего, передаваемых Оператору на обработку:</w:t>
      </w:r>
    </w:p>
    <w:p w:rsidR="000B5479" w:rsidRPr="000A7A12" w:rsidRDefault="000B5479" w:rsidP="000B5479">
      <w:pPr>
        <w:numPr>
          <w:ilvl w:val="0"/>
          <w:numId w:val="15"/>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фамилия, имя, отчество;</w:t>
      </w:r>
    </w:p>
    <w:p w:rsidR="000B5479" w:rsidRPr="000A7A12" w:rsidRDefault="000B5479" w:rsidP="000B5479">
      <w:pPr>
        <w:numPr>
          <w:ilvl w:val="0"/>
          <w:numId w:val="15"/>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год, месяц, дата рождения;</w:t>
      </w:r>
    </w:p>
    <w:p w:rsidR="000B5479" w:rsidRPr="000A7A12" w:rsidRDefault="000B5479" w:rsidP="000B5479">
      <w:pPr>
        <w:numPr>
          <w:ilvl w:val="0"/>
          <w:numId w:val="15"/>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адрес;</w:t>
      </w:r>
    </w:p>
    <w:p w:rsidR="000B5479" w:rsidRPr="000A7A12" w:rsidRDefault="000B5479" w:rsidP="000B5479">
      <w:pPr>
        <w:numPr>
          <w:ilvl w:val="0"/>
          <w:numId w:val="15"/>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сведения об основном документе, удостоверяющем личность, или свидетельстве о рождении;</w:t>
      </w:r>
    </w:p>
    <w:p w:rsidR="000B5479" w:rsidRPr="000A7A12" w:rsidRDefault="000B5479" w:rsidP="000B5479">
      <w:pPr>
        <w:numPr>
          <w:ilvl w:val="0"/>
          <w:numId w:val="15"/>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образовательное учреждение и его адрес, класс;</w:t>
      </w:r>
    </w:p>
    <w:p w:rsidR="000B5479" w:rsidRPr="000A7A12" w:rsidRDefault="000B5479" w:rsidP="000B5479">
      <w:pPr>
        <w:numPr>
          <w:ilvl w:val="0"/>
          <w:numId w:val="15"/>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номер телефона;</w:t>
      </w:r>
    </w:p>
    <w:p w:rsidR="000B5479" w:rsidRPr="000A7A12" w:rsidRDefault="000B5479" w:rsidP="000B5479">
      <w:pPr>
        <w:numPr>
          <w:ilvl w:val="0"/>
          <w:numId w:val="15"/>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данные о медицинском полисе;</w:t>
      </w:r>
    </w:p>
    <w:p w:rsidR="000B5479" w:rsidRPr="000A7A12" w:rsidRDefault="000B5479" w:rsidP="000B5479">
      <w:pPr>
        <w:numPr>
          <w:ilvl w:val="0"/>
          <w:numId w:val="15"/>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адрес электронной почты;</w:t>
      </w:r>
    </w:p>
    <w:p w:rsidR="000B5479" w:rsidRPr="000A7A12" w:rsidRDefault="000B5479" w:rsidP="000B5479">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4.</w:t>
      </w:r>
      <w:r w:rsidRPr="000A7A12">
        <w:rPr>
          <w:rFonts w:ascii="Times New Roman" w:eastAsia="Times New Roman" w:hAnsi="Times New Roman" w:cs="Times New Roman"/>
          <w:sz w:val="24"/>
          <w:szCs w:val="24"/>
          <w:lang w:eastAsia="ru-RU"/>
        </w:rPr>
        <w:tab/>
        <w:t>Согласие даётся с целью участия субъекта персональных данных в областном фестивале творчества детей и молодёжи «Урал-</w:t>
      </w:r>
      <w:r w:rsidRPr="000A7A12">
        <w:rPr>
          <w:rFonts w:ascii="Times New Roman" w:eastAsia="Times New Roman" w:hAnsi="Times New Roman" w:cs="Times New Roman"/>
          <w:sz w:val="24"/>
          <w:szCs w:val="24"/>
          <w:lang w:val="en-US" w:eastAsia="ru-RU"/>
        </w:rPr>
        <w:t>MIX</w:t>
      </w:r>
      <w:r w:rsidRPr="000A7A12">
        <w:rPr>
          <w:rFonts w:ascii="Times New Roman" w:eastAsia="Times New Roman" w:hAnsi="Times New Roman" w:cs="Times New Roman"/>
          <w:sz w:val="24"/>
          <w:szCs w:val="24"/>
          <w:lang w:eastAsia="ru-RU"/>
        </w:rPr>
        <w:t>».</w:t>
      </w:r>
    </w:p>
    <w:p w:rsidR="000B5479" w:rsidRPr="000A7A12" w:rsidRDefault="000B5479" w:rsidP="000B547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5.</w:t>
      </w:r>
      <w:r w:rsidRPr="000A7A12">
        <w:rPr>
          <w:rFonts w:ascii="Times New Roman" w:eastAsia="Times New Roman" w:hAnsi="Times New Roman" w:cs="Times New Roman"/>
          <w:sz w:val="24"/>
          <w:szCs w:val="24"/>
          <w:lang w:eastAsia="ru-RU"/>
        </w:rPr>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w:t>
      </w:r>
      <w:r w:rsidRPr="000A7A12">
        <w:rPr>
          <w:rFonts w:ascii="Times New Roman" w:eastAsia="Times New Roman" w:hAnsi="Times New Roman" w:cs="Times New Roman"/>
          <w:sz w:val="24"/>
          <w:szCs w:val="24"/>
          <w:lang w:eastAsia="ru-RU"/>
        </w:rPr>
        <w:lastRenderedPageBreak/>
        <w:t>учреждений и организаций, принимающих участие в проведении конкурсных мероприятий, для достижения вышеуказанных целей.</w:t>
      </w:r>
    </w:p>
    <w:p w:rsidR="000B5479" w:rsidRPr="000A7A12" w:rsidRDefault="000B5479" w:rsidP="000B547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6.</w:t>
      </w:r>
      <w:r w:rsidRPr="000A7A12">
        <w:rPr>
          <w:rFonts w:ascii="Times New Roman" w:eastAsia="Times New Roman" w:hAnsi="Times New Roman" w:cs="Times New Roman"/>
          <w:sz w:val="24"/>
          <w:szCs w:val="24"/>
          <w:lang w:eastAsia="ru-RU"/>
        </w:rPr>
        <w:tab/>
      </w:r>
      <w:proofErr w:type="gramStart"/>
      <w:r w:rsidRPr="000A7A12">
        <w:rPr>
          <w:rFonts w:ascii="Times New Roman" w:eastAsia="Times New Roman" w:hAnsi="Times New Roman" w:cs="Times New Roman"/>
          <w:sz w:val="24"/>
          <w:szCs w:val="24"/>
          <w:lang w:eastAsia="ru-RU"/>
        </w:rPr>
        <w:t>В</w:t>
      </w:r>
      <w:proofErr w:type="gramEnd"/>
      <w:r w:rsidRPr="000A7A12">
        <w:rPr>
          <w:rFonts w:ascii="Times New Roman" w:eastAsia="Times New Roman" w:hAnsi="Times New Roman" w:cs="Times New Roman"/>
          <w:sz w:val="24"/>
          <w:szCs w:val="24"/>
          <w:lang w:eastAsia="ru-RU"/>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Несовершеннолетнего:</w:t>
      </w:r>
    </w:p>
    <w:p w:rsidR="000B5479" w:rsidRPr="000A7A12" w:rsidRDefault="000B5479" w:rsidP="000B5479">
      <w:pPr>
        <w:numPr>
          <w:ilvl w:val="0"/>
          <w:numId w:val="14"/>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 xml:space="preserve">фамилия, имя, отчество, </w:t>
      </w:r>
    </w:p>
    <w:p w:rsidR="000B5479" w:rsidRPr="000A7A12" w:rsidRDefault="000B5479" w:rsidP="000B5479">
      <w:pPr>
        <w:numPr>
          <w:ilvl w:val="0"/>
          <w:numId w:val="14"/>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год, месяц, дата рождения,</w:t>
      </w:r>
    </w:p>
    <w:p w:rsidR="000B5479" w:rsidRPr="000A7A12" w:rsidRDefault="000B5479" w:rsidP="000B5479">
      <w:pPr>
        <w:numPr>
          <w:ilvl w:val="0"/>
          <w:numId w:val="14"/>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образовательное учреждение и его адрес, класс,</w:t>
      </w:r>
    </w:p>
    <w:p w:rsidR="000B5479" w:rsidRPr="000A7A12" w:rsidRDefault="000B5479" w:rsidP="000B5479">
      <w:pPr>
        <w:numPr>
          <w:ilvl w:val="0"/>
          <w:numId w:val="14"/>
        </w:numPr>
        <w:tabs>
          <w:tab w:val="left" w:pos="851"/>
        </w:tabs>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номер телефона,</w:t>
      </w:r>
    </w:p>
    <w:p w:rsidR="000B5479" w:rsidRPr="000A7A12" w:rsidRDefault="000B5479" w:rsidP="000B5479">
      <w:pPr>
        <w:numPr>
          <w:ilvl w:val="0"/>
          <w:numId w:val="14"/>
        </w:numPr>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 xml:space="preserve"> адрес электронной почты;</w:t>
      </w:r>
    </w:p>
    <w:p w:rsidR="000B5479" w:rsidRPr="000A7A12" w:rsidRDefault="000B5479" w:rsidP="000B5479">
      <w:pPr>
        <w:numPr>
          <w:ilvl w:val="0"/>
          <w:numId w:val="14"/>
        </w:numPr>
        <w:spacing w:after="0" w:line="240" w:lineRule="auto"/>
        <w:ind w:firstLine="567"/>
        <w:contextualSpacing/>
        <w:jc w:val="both"/>
        <w:rPr>
          <w:rFonts w:ascii="Times New Roman" w:eastAsia="Calibri" w:hAnsi="Times New Roman" w:cs="Times New Roman"/>
          <w:sz w:val="24"/>
          <w:szCs w:val="24"/>
        </w:rPr>
      </w:pPr>
      <w:r w:rsidRPr="000A7A12">
        <w:rPr>
          <w:rFonts w:ascii="Times New Roman" w:eastAsia="Calibri" w:hAnsi="Times New Roman" w:cs="Times New Roman"/>
          <w:sz w:val="24"/>
          <w:szCs w:val="24"/>
        </w:rPr>
        <w:t>биометрические персональные данные: изображение лица, голос.</w:t>
      </w:r>
    </w:p>
    <w:p w:rsidR="000B5479" w:rsidRPr="000A7A12" w:rsidRDefault="000B5479" w:rsidP="000B5479">
      <w:pPr>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7.</w:t>
      </w:r>
      <w:r w:rsidRPr="000A7A12">
        <w:rPr>
          <w:rFonts w:ascii="Times New Roman" w:eastAsia="Times New Roman" w:hAnsi="Times New Roman" w:cs="Times New Roman"/>
          <w:sz w:val="24"/>
          <w:szCs w:val="24"/>
          <w:lang w:eastAsia="ru-RU"/>
        </w:rPr>
        <w:tab/>
        <w:t>Законный представитель даёт своё согласие на использование видеоматериалов с участием Несовершеннолетнего, а также их использование исключительно в целях:</w:t>
      </w:r>
    </w:p>
    <w:p w:rsidR="000B5479" w:rsidRPr="000A7A12" w:rsidRDefault="000B5479" w:rsidP="000B5479">
      <w:pPr>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 размещения на сайте ГАНОУ СО «Дворец молодёжи»;</w:t>
      </w:r>
    </w:p>
    <w:p w:rsidR="000B5479" w:rsidRPr="000A7A12" w:rsidRDefault="000B5479" w:rsidP="000B5479">
      <w:pPr>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 размещения на стендах ГАНОУ СО «Дворец молодёжи»;</w:t>
      </w:r>
    </w:p>
    <w:p w:rsidR="000B5479" w:rsidRPr="000A7A12" w:rsidRDefault="000B5479" w:rsidP="000B5479">
      <w:pPr>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0B5479" w:rsidRPr="000A7A12" w:rsidRDefault="000B5479" w:rsidP="000B5479">
      <w:pPr>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Я информирован(а), что ГАНОУ СО «Дворец молодёжи» гарантирует обработку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0B5479" w:rsidRPr="000A7A12" w:rsidRDefault="000B5479" w:rsidP="000B5479">
      <w:pPr>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8.</w:t>
      </w:r>
      <w:r w:rsidRPr="000A7A12">
        <w:rPr>
          <w:rFonts w:ascii="Times New Roman" w:eastAsia="Times New Roman" w:hAnsi="Times New Roman" w:cs="Times New Roman"/>
          <w:sz w:val="24"/>
          <w:szCs w:val="24"/>
          <w:lang w:eastAsia="ru-RU"/>
        </w:rPr>
        <w:tab/>
        <w:t>Персональные данные подлежат хранению в течение сроков, установленных законодательством Российской Федерации.</w:t>
      </w:r>
    </w:p>
    <w:p w:rsidR="000B5479" w:rsidRPr="000A7A12" w:rsidRDefault="000B5479" w:rsidP="000B5479">
      <w:pPr>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9.</w:t>
      </w:r>
      <w:r w:rsidRPr="000A7A12">
        <w:rPr>
          <w:rFonts w:ascii="Times New Roman" w:eastAsia="Times New Roman" w:hAnsi="Times New Roman" w:cs="Times New Roman"/>
          <w:sz w:val="24"/>
          <w:szCs w:val="24"/>
          <w:lang w:eastAsia="ru-RU"/>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0B5479" w:rsidRPr="000A7A12" w:rsidRDefault="000B5479" w:rsidP="000B5479">
      <w:pPr>
        <w:spacing w:after="0" w:line="240" w:lineRule="auto"/>
        <w:ind w:firstLine="567"/>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10.</w:t>
      </w:r>
      <w:r w:rsidRPr="000A7A12">
        <w:rPr>
          <w:rFonts w:ascii="Times New Roman" w:eastAsia="Times New Roman" w:hAnsi="Times New Roman" w:cs="Times New Roman"/>
          <w:sz w:val="24"/>
          <w:szCs w:val="24"/>
          <w:lang w:eastAsia="ru-RU"/>
        </w:rPr>
        <w:tab/>
        <w:t>Законный представитель подтверждает, что, давая согласие, действует по собственной воле и в интересах Несовершеннолетнего.</w:t>
      </w:r>
    </w:p>
    <w:p w:rsidR="000B5479" w:rsidRPr="000A7A12" w:rsidRDefault="000B5479" w:rsidP="000B5479">
      <w:pPr>
        <w:spacing w:after="0" w:line="240" w:lineRule="auto"/>
        <w:jc w:val="both"/>
        <w:rPr>
          <w:rFonts w:ascii="Times New Roman" w:eastAsia="Times New Roman" w:hAnsi="Times New Roman" w:cs="Times New Roman"/>
          <w:sz w:val="24"/>
          <w:szCs w:val="24"/>
          <w:lang w:eastAsia="ru-RU"/>
        </w:rPr>
      </w:pPr>
    </w:p>
    <w:p w:rsidR="000B5479" w:rsidRPr="000A7A12" w:rsidRDefault="000B5479" w:rsidP="000B5479">
      <w:pPr>
        <w:spacing w:after="0" w:line="240" w:lineRule="auto"/>
        <w:ind w:firstLine="709"/>
        <w:jc w:val="both"/>
        <w:rPr>
          <w:rFonts w:ascii="Times New Roman" w:eastAsia="Times New Roman" w:hAnsi="Times New Roman" w:cs="Times New Roman"/>
          <w:sz w:val="24"/>
          <w:szCs w:val="24"/>
          <w:lang w:eastAsia="ru-RU"/>
        </w:rPr>
      </w:pPr>
    </w:p>
    <w:tbl>
      <w:tblPr>
        <w:tblW w:w="5000" w:type="pct"/>
        <w:tblLook w:val="0000" w:firstRow="0" w:lastRow="0" w:firstColumn="0" w:lastColumn="0" w:noHBand="0" w:noVBand="0"/>
      </w:tblPr>
      <w:tblGrid>
        <w:gridCol w:w="2599"/>
        <w:gridCol w:w="6756"/>
      </w:tblGrid>
      <w:tr w:rsidR="000B5479" w:rsidRPr="000A7A12" w:rsidTr="00C06EB5">
        <w:tc>
          <w:tcPr>
            <w:tcW w:w="5000" w:type="pct"/>
            <w:gridSpan w:val="2"/>
          </w:tcPr>
          <w:p w:rsidR="000B5479" w:rsidRPr="000A7A12" w:rsidRDefault="000B5479" w:rsidP="00C06EB5">
            <w:pPr>
              <w:spacing w:after="0" w:line="240" w:lineRule="auto"/>
              <w:ind w:firstLine="709"/>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val="en-US" w:eastAsia="ru-RU"/>
              </w:rPr>
              <w:t>«___»___________</w:t>
            </w:r>
            <w:r w:rsidRPr="000A7A12">
              <w:rPr>
                <w:rFonts w:ascii="Times New Roman" w:eastAsia="Times New Roman" w:hAnsi="Times New Roman" w:cs="Times New Roman"/>
                <w:sz w:val="24"/>
                <w:szCs w:val="24"/>
                <w:lang w:eastAsia="ru-RU"/>
              </w:rPr>
              <w:t>____</w:t>
            </w:r>
            <w:r w:rsidRPr="000A7A12">
              <w:rPr>
                <w:rFonts w:ascii="Times New Roman" w:eastAsia="Times New Roman" w:hAnsi="Times New Roman" w:cs="Times New Roman"/>
                <w:sz w:val="24"/>
                <w:szCs w:val="24"/>
                <w:lang w:val="en-US" w:eastAsia="ru-RU"/>
              </w:rPr>
              <w:t>_</w:t>
            </w:r>
            <w:r w:rsidRPr="000A7A12">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0A7A12">
              <w:rPr>
                <w:rFonts w:ascii="Times New Roman" w:eastAsia="Times New Roman" w:hAnsi="Times New Roman" w:cs="Times New Roman"/>
                <w:sz w:val="24"/>
                <w:szCs w:val="24"/>
                <w:lang w:eastAsia="ru-RU"/>
              </w:rPr>
              <w:t xml:space="preserve"> г.</w:t>
            </w:r>
          </w:p>
        </w:tc>
      </w:tr>
      <w:tr w:rsidR="000B5479" w:rsidRPr="000A7A12" w:rsidTr="00C06EB5">
        <w:tc>
          <w:tcPr>
            <w:tcW w:w="5000" w:type="pct"/>
            <w:gridSpan w:val="2"/>
          </w:tcPr>
          <w:p w:rsidR="000B5479" w:rsidRPr="000A7A12" w:rsidRDefault="000B5479" w:rsidP="00C06EB5">
            <w:pPr>
              <w:spacing w:after="0" w:line="240" w:lineRule="auto"/>
              <w:ind w:firstLine="709"/>
              <w:jc w:val="center"/>
              <w:rPr>
                <w:rFonts w:ascii="Times New Roman" w:eastAsia="Times New Roman" w:hAnsi="Times New Roman" w:cs="Times New Roman"/>
                <w:sz w:val="24"/>
                <w:szCs w:val="24"/>
                <w:lang w:eastAsia="ru-RU"/>
              </w:rPr>
            </w:pPr>
          </w:p>
        </w:tc>
      </w:tr>
      <w:tr w:rsidR="000B5479" w:rsidRPr="000A7A12" w:rsidTr="00C06EB5">
        <w:tc>
          <w:tcPr>
            <w:tcW w:w="5000" w:type="pct"/>
            <w:gridSpan w:val="2"/>
          </w:tcPr>
          <w:p w:rsidR="000B5479" w:rsidRPr="000A7A12" w:rsidRDefault="000B5479" w:rsidP="00C06EB5">
            <w:pPr>
              <w:spacing w:after="0" w:line="240" w:lineRule="auto"/>
              <w:ind w:firstLine="709"/>
              <w:jc w:val="center"/>
              <w:rPr>
                <w:rFonts w:ascii="Times New Roman" w:eastAsia="Times New Roman" w:hAnsi="Times New Roman" w:cs="Times New Roman"/>
                <w:sz w:val="24"/>
                <w:szCs w:val="24"/>
                <w:lang w:eastAsia="ru-RU"/>
              </w:rPr>
            </w:pPr>
          </w:p>
        </w:tc>
      </w:tr>
      <w:tr w:rsidR="000B5479" w:rsidRPr="000A7A12" w:rsidTr="00C06EB5">
        <w:tc>
          <w:tcPr>
            <w:tcW w:w="5000" w:type="pct"/>
            <w:gridSpan w:val="2"/>
          </w:tcPr>
          <w:p w:rsidR="000B5479" w:rsidRPr="000A7A12" w:rsidRDefault="000B5479" w:rsidP="00C06EB5">
            <w:pPr>
              <w:spacing w:after="0" w:line="240" w:lineRule="auto"/>
              <w:ind w:firstLine="709"/>
              <w:jc w:val="both"/>
              <w:rPr>
                <w:rFonts w:ascii="Times New Roman" w:eastAsia="Times New Roman" w:hAnsi="Times New Roman" w:cs="Times New Roman"/>
                <w:sz w:val="24"/>
                <w:szCs w:val="24"/>
                <w:lang w:eastAsia="ru-RU"/>
              </w:rPr>
            </w:pPr>
            <w:r w:rsidRPr="000A7A12">
              <w:rPr>
                <w:rFonts w:ascii="Times New Roman" w:eastAsia="Times New Roman" w:hAnsi="Times New Roman" w:cs="Times New Roman"/>
                <w:sz w:val="24"/>
                <w:szCs w:val="24"/>
                <w:lang w:eastAsia="ru-RU"/>
              </w:rPr>
              <w:t>/____________ /_______________________________________________________</w:t>
            </w:r>
          </w:p>
        </w:tc>
      </w:tr>
      <w:tr w:rsidR="000B5479" w:rsidRPr="00D6783A" w:rsidTr="00C06EB5">
        <w:tc>
          <w:tcPr>
            <w:tcW w:w="1389" w:type="pct"/>
          </w:tcPr>
          <w:p w:rsidR="000B5479" w:rsidRPr="00D6783A" w:rsidRDefault="000B5479" w:rsidP="00C06EB5">
            <w:pPr>
              <w:spacing w:after="0" w:line="240" w:lineRule="auto"/>
              <w:ind w:firstLine="709"/>
              <w:jc w:val="center"/>
              <w:rPr>
                <w:rFonts w:ascii="Times New Roman" w:eastAsia="Times New Roman" w:hAnsi="Times New Roman" w:cs="Times New Roman"/>
                <w:sz w:val="20"/>
                <w:szCs w:val="20"/>
                <w:lang w:eastAsia="ru-RU"/>
              </w:rPr>
            </w:pPr>
            <w:r w:rsidRPr="00D6783A">
              <w:rPr>
                <w:rFonts w:ascii="Times New Roman" w:eastAsia="Times New Roman" w:hAnsi="Times New Roman" w:cs="Times New Roman"/>
                <w:sz w:val="20"/>
                <w:szCs w:val="20"/>
                <w:vertAlign w:val="superscript"/>
                <w:lang w:eastAsia="ru-RU"/>
              </w:rPr>
              <w:t>(подпись)</w:t>
            </w:r>
          </w:p>
        </w:tc>
        <w:tc>
          <w:tcPr>
            <w:tcW w:w="3611" w:type="pct"/>
          </w:tcPr>
          <w:p w:rsidR="000B5479" w:rsidRPr="00D6783A" w:rsidRDefault="000B5479" w:rsidP="00C06EB5">
            <w:pPr>
              <w:spacing w:after="0" w:line="240" w:lineRule="auto"/>
              <w:ind w:firstLine="709"/>
              <w:jc w:val="center"/>
              <w:rPr>
                <w:rFonts w:ascii="Times New Roman" w:eastAsia="Times New Roman" w:hAnsi="Times New Roman" w:cs="Times New Roman"/>
                <w:sz w:val="20"/>
                <w:szCs w:val="20"/>
                <w:vertAlign w:val="superscript"/>
                <w:lang w:eastAsia="ru-RU"/>
              </w:rPr>
            </w:pPr>
            <w:r w:rsidRPr="00D6783A">
              <w:rPr>
                <w:rFonts w:ascii="Times New Roman" w:eastAsia="Times New Roman" w:hAnsi="Times New Roman" w:cs="Times New Roman"/>
                <w:sz w:val="20"/>
                <w:szCs w:val="20"/>
                <w:vertAlign w:val="superscript"/>
                <w:lang w:eastAsia="ru-RU"/>
              </w:rPr>
              <w:t>(инициалы, фамилия)</w:t>
            </w:r>
          </w:p>
        </w:tc>
      </w:tr>
    </w:tbl>
    <w:p w:rsidR="000B5479" w:rsidRPr="00D6783A" w:rsidRDefault="000B5479" w:rsidP="000B5479">
      <w:pPr>
        <w:spacing w:after="0" w:line="240" w:lineRule="auto"/>
        <w:jc w:val="both"/>
        <w:rPr>
          <w:rFonts w:ascii="Times New Roman" w:eastAsia="Times New Roman" w:hAnsi="Times New Roman" w:cs="Times New Roman"/>
          <w:sz w:val="24"/>
          <w:szCs w:val="24"/>
          <w:lang w:eastAsia="ru-RU"/>
        </w:rPr>
      </w:pPr>
    </w:p>
    <w:p w:rsidR="000B5479" w:rsidRPr="002533E7" w:rsidRDefault="000B5479" w:rsidP="000B5479">
      <w:pPr>
        <w:spacing w:after="0" w:line="240" w:lineRule="auto"/>
        <w:jc w:val="both"/>
        <w:rPr>
          <w:rFonts w:ascii="Times New Roman" w:eastAsia="Calibri" w:hAnsi="Times New Roman" w:cs="Times New Roman"/>
          <w:sz w:val="28"/>
          <w:szCs w:val="28"/>
        </w:rPr>
      </w:pPr>
    </w:p>
    <w:p w:rsidR="000B5479" w:rsidRDefault="000B5479" w:rsidP="00600670">
      <w:pPr>
        <w:spacing w:after="0" w:line="240" w:lineRule="auto"/>
        <w:jc w:val="center"/>
        <w:rPr>
          <w:rFonts w:ascii="Times New Roman" w:eastAsia="Calibri" w:hAnsi="Times New Roman" w:cs="Times New Roman"/>
          <w:b/>
          <w:bCs/>
          <w:sz w:val="24"/>
          <w:szCs w:val="24"/>
        </w:rPr>
      </w:pPr>
    </w:p>
    <w:sectPr w:rsidR="000B5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38FA"/>
    <w:multiLevelType w:val="hybridMultilevel"/>
    <w:tmpl w:val="C638FDF6"/>
    <w:lvl w:ilvl="0" w:tplc="7A70C052">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D9120FA"/>
    <w:multiLevelType w:val="hybridMultilevel"/>
    <w:tmpl w:val="56321D40"/>
    <w:lvl w:ilvl="0" w:tplc="367E050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2836894"/>
    <w:multiLevelType w:val="hybridMultilevel"/>
    <w:tmpl w:val="845E7586"/>
    <w:lvl w:ilvl="0" w:tplc="848218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276633E9"/>
    <w:multiLevelType w:val="hybridMultilevel"/>
    <w:tmpl w:val="A29CC3B8"/>
    <w:lvl w:ilvl="0" w:tplc="1168015C">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7A46D30"/>
    <w:multiLevelType w:val="hybridMultilevel"/>
    <w:tmpl w:val="10C46DB0"/>
    <w:lvl w:ilvl="0" w:tplc="848218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3076DB"/>
    <w:multiLevelType w:val="hybridMultilevel"/>
    <w:tmpl w:val="CF36DB50"/>
    <w:lvl w:ilvl="0" w:tplc="4538E410">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42644866"/>
    <w:multiLevelType w:val="hybridMultilevel"/>
    <w:tmpl w:val="D22EC4DA"/>
    <w:lvl w:ilvl="0" w:tplc="A1C0F072">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42E3539A"/>
    <w:multiLevelType w:val="hybridMultilevel"/>
    <w:tmpl w:val="E506944A"/>
    <w:lvl w:ilvl="0" w:tplc="1CA4125E">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47460819"/>
    <w:multiLevelType w:val="hybridMultilevel"/>
    <w:tmpl w:val="5B2403C0"/>
    <w:lvl w:ilvl="0" w:tplc="F04A08A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E4A29B2"/>
    <w:multiLevelType w:val="hybridMultilevel"/>
    <w:tmpl w:val="EFBED838"/>
    <w:lvl w:ilvl="0" w:tplc="A37C52FC">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593C2424"/>
    <w:multiLevelType w:val="hybridMultilevel"/>
    <w:tmpl w:val="257C7AB4"/>
    <w:lvl w:ilvl="0" w:tplc="5DDAC78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3" w15:restartNumberingAfterBreak="0">
    <w:nsid w:val="61677D3F"/>
    <w:multiLevelType w:val="hybridMultilevel"/>
    <w:tmpl w:val="3CA4BA00"/>
    <w:lvl w:ilvl="0" w:tplc="848218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625D4291"/>
    <w:multiLevelType w:val="hybridMultilevel"/>
    <w:tmpl w:val="A55C291C"/>
    <w:lvl w:ilvl="0" w:tplc="9A6E1A12">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9973D5"/>
    <w:multiLevelType w:val="hybridMultilevel"/>
    <w:tmpl w:val="5ECE8726"/>
    <w:lvl w:ilvl="0" w:tplc="353822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9"/>
  </w:num>
  <w:num w:numId="5">
    <w:abstractNumId w:val="7"/>
  </w:num>
  <w:num w:numId="6">
    <w:abstractNumId w:val="2"/>
  </w:num>
  <w:num w:numId="7">
    <w:abstractNumId w:val="5"/>
  </w:num>
  <w:num w:numId="8">
    <w:abstractNumId w:val="15"/>
  </w:num>
  <w:num w:numId="9">
    <w:abstractNumId w:val="13"/>
  </w:num>
  <w:num w:numId="10">
    <w:abstractNumId w:val="1"/>
  </w:num>
  <w:num w:numId="11">
    <w:abstractNumId w:val="11"/>
  </w:num>
  <w:num w:numId="12">
    <w:abstractNumId w:val="4"/>
  </w:num>
  <w:num w:numId="13">
    <w:abstractNumId w:val="14"/>
  </w:num>
  <w:num w:numId="14">
    <w:abstractNumId w:val="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B3"/>
    <w:rsid w:val="00045BEA"/>
    <w:rsid w:val="000B5479"/>
    <w:rsid w:val="00422CA8"/>
    <w:rsid w:val="0050027B"/>
    <w:rsid w:val="005A4EB7"/>
    <w:rsid w:val="00600670"/>
    <w:rsid w:val="00610ED6"/>
    <w:rsid w:val="00650FD0"/>
    <w:rsid w:val="00692F49"/>
    <w:rsid w:val="006B67C9"/>
    <w:rsid w:val="006F089E"/>
    <w:rsid w:val="00733AB3"/>
    <w:rsid w:val="00773255"/>
    <w:rsid w:val="007D2B28"/>
    <w:rsid w:val="008667CB"/>
    <w:rsid w:val="00896F40"/>
    <w:rsid w:val="00A52604"/>
    <w:rsid w:val="00B64BE5"/>
    <w:rsid w:val="00C1098A"/>
    <w:rsid w:val="00E21C24"/>
    <w:rsid w:val="00FE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0B839-0990-43B9-A28A-B81B7127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E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C24"/>
    <w:pPr>
      <w:ind w:left="720"/>
      <w:contextualSpacing/>
    </w:pPr>
  </w:style>
  <w:style w:type="character" w:styleId="a4">
    <w:name w:val="Hyperlink"/>
    <w:basedOn w:val="a0"/>
    <w:uiPriority w:val="99"/>
    <w:unhideWhenUsed/>
    <w:rsid w:val="00610ED6"/>
    <w:rPr>
      <w:color w:val="0563C1" w:themeColor="hyperlink"/>
      <w:u w:val="single"/>
    </w:rPr>
  </w:style>
  <w:style w:type="paragraph" w:styleId="a5">
    <w:name w:val="No Spacing"/>
    <w:link w:val="a6"/>
    <w:uiPriority w:val="1"/>
    <w:qFormat/>
    <w:rsid w:val="00600670"/>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rsid w:val="0060067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kseenkodz@ukmp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2937</Words>
  <Characters>16742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13</cp:revision>
  <dcterms:created xsi:type="dcterms:W3CDTF">2023-01-11T08:17:00Z</dcterms:created>
  <dcterms:modified xsi:type="dcterms:W3CDTF">2023-01-16T05:10:00Z</dcterms:modified>
</cp:coreProperties>
</file>